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D9" w:rsidRPr="00924BF5" w:rsidRDefault="006B6AD9" w:rsidP="006B6AD9">
      <w:pPr>
        <w:spacing w:line="266" w:lineRule="exact"/>
        <w:ind w:left="284"/>
        <w:rPr>
          <w:sz w:val="28"/>
          <w:szCs w:val="28"/>
        </w:rPr>
      </w:pPr>
      <w:r>
        <w:rPr>
          <w:b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6670040" cy="91808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AD9" w:rsidRDefault="006B6AD9">
      <w:pPr>
        <w:pStyle w:val="a3"/>
        <w:spacing w:line="268" w:lineRule="auto"/>
        <w:ind w:left="277" w:right="272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23660" cy="10048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7" r="5231" b="1911"/>
                    <a:stretch/>
                  </pic:blipFill>
                  <pic:spPr bwMode="auto">
                    <a:xfrm>
                      <a:off x="0" y="0"/>
                      <a:ext cx="6428106" cy="1005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729FB" w:rsidRPr="00924BF5" w:rsidRDefault="00E972BE">
      <w:pPr>
        <w:pStyle w:val="a3"/>
        <w:spacing w:line="268" w:lineRule="auto"/>
        <w:ind w:left="277" w:right="272"/>
        <w:rPr>
          <w:sz w:val="28"/>
          <w:szCs w:val="28"/>
        </w:rPr>
      </w:pPr>
      <w:r w:rsidRPr="00924BF5">
        <w:rPr>
          <w:sz w:val="28"/>
          <w:szCs w:val="28"/>
        </w:rPr>
        <w:lastRenderedPageBreak/>
        <w:t xml:space="preserve"> </w:t>
      </w:r>
      <w:proofErr w:type="gramStart"/>
      <w:r w:rsidRPr="00924BF5">
        <w:rPr>
          <w:sz w:val="28"/>
          <w:szCs w:val="28"/>
        </w:rPr>
        <w:t>зарегистрированные</w:t>
      </w:r>
      <w:proofErr w:type="gramEnd"/>
      <w:r w:rsidRPr="00924BF5">
        <w:rPr>
          <w:sz w:val="28"/>
          <w:szCs w:val="28"/>
        </w:rPr>
        <w:t xml:space="preserve"> надлежащим образом;</w:t>
      </w:r>
    </w:p>
    <w:p w:rsidR="00CE43C5" w:rsidRPr="00924BF5" w:rsidRDefault="00E972BE" w:rsidP="00CE43C5">
      <w:pPr>
        <w:pStyle w:val="a3"/>
        <w:spacing w:before="11" w:line="268" w:lineRule="auto"/>
        <w:ind w:left="277" w:right="284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з) действия или бездействие работника, которые повлекли за собой причинение вреда жизни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 xml:space="preserve">или здоровью человека либо вреда имуществу </w:t>
      </w:r>
      <w:r w:rsidR="00416F66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 xml:space="preserve"> в процессе осуществления им своей трудовой деятельности;</w:t>
      </w:r>
    </w:p>
    <w:p w:rsidR="002729FB" w:rsidRPr="00924BF5" w:rsidRDefault="00E972BE" w:rsidP="00CE43C5">
      <w:pPr>
        <w:pStyle w:val="a3"/>
        <w:spacing w:before="11" w:line="268" w:lineRule="auto"/>
        <w:ind w:left="277" w:right="284"/>
        <w:jc w:val="left"/>
        <w:rPr>
          <w:sz w:val="28"/>
          <w:szCs w:val="28"/>
        </w:rPr>
      </w:pPr>
      <w:r w:rsidRPr="00924BF5">
        <w:rPr>
          <w:sz w:val="28"/>
          <w:szCs w:val="28"/>
        </w:rPr>
        <w:t xml:space="preserve">и) обнаружение утрат, недостач, повреждения, уничтожения, хищения, незаконного использования или списания материальных или денежных средств, причинение иного материального ущерба </w:t>
      </w:r>
      <w:r w:rsidR="00416F66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>;</w:t>
      </w:r>
    </w:p>
    <w:p w:rsidR="002729FB" w:rsidRPr="00924BF5" w:rsidRDefault="00E972BE">
      <w:pPr>
        <w:pStyle w:val="a3"/>
        <w:spacing w:before="14"/>
        <w:ind w:left="302" w:firstLine="0"/>
        <w:rPr>
          <w:sz w:val="28"/>
          <w:szCs w:val="28"/>
        </w:rPr>
      </w:pPr>
      <w:r w:rsidRPr="00924BF5">
        <w:rPr>
          <w:sz w:val="28"/>
          <w:szCs w:val="28"/>
        </w:rPr>
        <w:t>к)</w:t>
      </w:r>
      <w:r w:rsidRPr="00924BF5">
        <w:rPr>
          <w:spacing w:val="-5"/>
          <w:sz w:val="28"/>
          <w:szCs w:val="28"/>
        </w:rPr>
        <w:t xml:space="preserve"> </w:t>
      </w:r>
      <w:r w:rsidRPr="00924BF5">
        <w:rPr>
          <w:sz w:val="28"/>
          <w:szCs w:val="28"/>
        </w:rPr>
        <w:t>иные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действия,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нарушающие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действующее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законодательство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или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локальные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акты</w:t>
      </w:r>
      <w:r w:rsidRPr="00924BF5">
        <w:rPr>
          <w:spacing w:val="-2"/>
          <w:sz w:val="28"/>
          <w:szCs w:val="28"/>
        </w:rPr>
        <w:t xml:space="preserve"> </w:t>
      </w:r>
      <w:r w:rsidR="00416F66" w:rsidRPr="00924BF5">
        <w:rPr>
          <w:sz w:val="28"/>
          <w:szCs w:val="28"/>
        </w:rPr>
        <w:t>общеобразовательного учреждения</w:t>
      </w:r>
      <w:r w:rsidR="00416F66" w:rsidRPr="00924BF5">
        <w:rPr>
          <w:spacing w:val="-2"/>
          <w:sz w:val="28"/>
          <w:szCs w:val="28"/>
        </w:rPr>
        <w:t>.</w:t>
      </w:r>
    </w:p>
    <w:p w:rsidR="002729FB" w:rsidRPr="00924BF5" w:rsidRDefault="00E972BE">
      <w:pPr>
        <w:pStyle w:val="a4"/>
        <w:numPr>
          <w:ilvl w:val="1"/>
          <w:numId w:val="5"/>
        </w:numPr>
        <w:tabs>
          <w:tab w:val="left" w:pos="277"/>
          <w:tab w:val="left" w:pos="733"/>
        </w:tabs>
        <w:spacing w:before="46" w:line="268" w:lineRule="auto"/>
        <w:ind w:left="277" w:right="282" w:hanging="10"/>
        <w:jc w:val="both"/>
        <w:rPr>
          <w:sz w:val="28"/>
          <w:szCs w:val="28"/>
        </w:rPr>
      </w:pPr>
      <w:r w:rsidRPr="00924BF5">
        <w:rPr>
          <w:sz w:val="28"/>
          <w:szCs w:val="28"/>
        </w:rPr>
        <w:t xml:space="preserve">Все жалобы, заявления, информация регистрируются в журнале входящей документации секретарем </w:t>
      </w:r>
      <w:r w:rsidR="00416F66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>, куда также записывается информация о заявителе и его контактные данные для предоставления ответа о результатах служебного расследования.</w:t>
      </w:r>
    </w:p>
    <w:p w:rsidR="002729FB" w:rsidRPr="00924BF5" w:rsidRDefault="00E972BE">
      <w:pPr>
        <w:pStyle w:val="a4"/>
        <w:numPr>
          <w:ilvl w:val="1"/>
          <w:numId w:val="5"/>
        </w:numPr>
        <w:tabs>
          <w:tab w:val="left" w:pos="277"/>
          <w:tab w:val="left" w:pos="706"/>
        </w:tabs>
        <w:spacing w:before="11" w:line="268" w:lineRule="auto"/>
        <w:ind w:left="277" w:right="272" w:hanging="10"/>
        <w:jc w:val="both"/>
        <w:rPr>
          <w:sz w:val="28"/>
          <w:szCs w:val="28"/>
        </w:rPr>
      </w:pPr>
      <w:r w:rsidRPr="00924BF5">
        <w:rPr>
          <w:sz w:val="28"/>
          <w:szCs w:val="28"/>
        </w:rPr>
        <w:t xml:space="preserve">После поступления информации, указанной в пункте 2.2 Положения, руководитель </w:t>
      </w:r>
      <w:r w:rsidR="002E63F7" w:rsidRPr="00924BF5">
        <w:rPr>
          <w:sz w:val="28"/>
          <w:szCs w:val="28"/>
        </w:rPr>
        <w:t>общеобразовательного учреждения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в течение трех рабочих дней принимает решение о проведении или не</w:t>
      </w:r>
      <w:r w:rsidR="002E63F7" w:rsidRPr="00924BF5">
        <w:rPr>
          <w:sz w:val="28"/>
          <w:szCs w:val="28"/>
        </w:rPr>
        <w:t xml:space="preserve"> </w:t>
      </w:r>
      <w:r w:rsidRPr="00924BF5">
        <w:rPr>
          <w:sz w:val="28"/>
          <w:szCs w:val="28"/>
        </w:rPr>
        <w:t>проведении служебного расследования. Решение руководителя оформляется приказом и доводится до сведения лица, заявление которого послужило поводом для принятия решения, и работника, в отношении которого поступило заявление, в течение пяти календарных дней под подпись.</w:t>
      </w:r>
    </w:p>
    <w:p w:rsidR="002729FB" w:rsidRPr="00924BF5" w:rsidRDefault="00E972BE">
      <w:pPr>
        <w:pStyle w:val="a4"/>
        <w:numPr>
          <w:ilvl w:val="1"/>
          <w:numId w:val="5"/>
        </w:numPr>
        <w:tabs>
          <w:tab w:val="left" w:pos="277"/>
          <w:tab w:val="left" w:pos="752"/>
        </w:tabs>
        <w:spacing w:before="15" w:line="268" w:lineRule="auto"/>
        <w:ind w:left="277" w:right="280" w:hanging="10"/>
        <w:jc w:val="both"/>
        <w:rPr>
          <w:sz w:val="28"/>
          <w:szCs w:val="28"/>
        </w:rPr>
      </w:pPr>
      <w:r w:rsidRPr="00924BF5">
        <w:rPr>
          <w:sz w:val="28"/>
          <w:szCs w:val="28"/>
        </w:rPr>
        <w:t xml:space="preserve">В случае принятия решения о проведении служебного расследования директор </w:t>
      </w:r>
      <w:r w:rsidR="002E63F7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 xml:space="preserve"> приказом назначает комиссию по служебному расследованию. В приказе указываются:</w:t>
      </w:r>
    </w:p>
    <w:p w:rsidR="002729FB" w:rsidRPr="00924BF5" w:rsidRDefault="00E972BE">
      <w:pPr>
        <w:pStyle w:val="a4"/>
        <w:numPr>
          <w:ilvl w:val="2"/>
          <w:numId w:val="5"/>
        </w:numPr>
        <w:tabs>
          <w:tab w:val="left" w:pos="450"/>
        </w:tabs>
        <w:ind w:hanging="182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основание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для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проведения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служебного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расследования;</w:t>
      </w:r>
    </w:p>
    <w:p w:rsidR="002729FB" w:rsidRPr="00924BF5" w:rsidRDefault="00E972BE">
      <w:pPr>
        <w:pStyle w:val="a4"/>
        <w:numPr>
          <w:ilvl w:val="2"/>
          <w:numId w:val="5"/>
        </w:numPr>
        <w:tabs>
          <w:tab w:val="left" w:pos="450"/>
        </w:tabs>
        <w:spacing w:before="46" w:line="266" w:lineRule="auto"/>
        <w:ind w:right="280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должность,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фамилия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и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имя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сотрудника,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отношении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которого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проводится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 xml:space="preserve">служебное </w:t>
      </w:r>
      <w:r w:rsidRPr="00924BF5">
        <w:rPr>
          <w:spacing w:val="-2"/>
          <w:sz w:val="28"/>
          <w:szCs w:val="28"/>
        </w:rPr>
        <w:t>расследование;</w:t>
      </w:r>
    </w:p>
    <w:p w:rsidR="002729FB" w:rsidRPr="00924BF5" w:rsidRDefault="00E972BE">
      <w:pPr>
        <w:pStyle w:val="a4"/>
        <w:numPr>
          <w:ilvl w:val="2"/>
          <w:numId w:val="5"/>
        </w:numPr>
        <w:tabs>
          <w:tab w:val="left" w:pos="450"/>
        </w:tabs>
        <w:spacing w:before="16" w:line="268" w:lineRule="auto"/>
        <w:ind w:right="277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должности, фамилии и имена председателя и членов комиссии, назначенных для проведения служебного расследования;</w:t>
      </w:r>
    </w:p>
    <w:p w:rsidR="002729FB" w:rsidRPr="00924BF5" w:rsidRDefault="00E972BE">
      <w:pPr>
        <w:pStyle w:val="a4"/>
        <w:numPr>
          <w:ilvl w:val="2"/>
          <w:numId w:val="5"/>
        </w:numPr>
        <w:tabs>
          <w:tab w:val="left" w:pos="450"/>
        </w:tabs>
        <w:spacing w:line="268" w:lineRule="auto"/>
        <w:ind w:right="283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срок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проведения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служебного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расследования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и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представления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директору</w:t>
      </w:r>
      <w:r w:rsidRPr="00924BF5">
        <w:rPr>
          <w:spacing w:val="34"/>
          <w:sz w:val="28"/>
          <w:szCs w:val="28"/>
        </w:rPr>
        <w:t xml:space="preserve"> </w:t>
      </w:r>
      <w:r w:rsidRPr="00924BF5">
        <w:rPr>
          <w:sz w:val="28"/>
          <w:szCs w:val="28"/>
        </w:rPr>
        <w:t>заключения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по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 xml:space="preserve">его </w:t>
      </w:r>
      <w:r w:rsidRPr="00924BF5">
        <w:rPr>
          <w:spacing w:val="-2"/>
          <w:sz w:val="28"/>
          <w:szCs w:val="28"/>
        </w:rPr>
        <w:t>результатам;</w:t>
      </w:r>
    </w:p>
    <w:p w:rsidR="002729FB" w:rsidRPr="00924BF5" w:rsidRDefault="00E972BE">
      <w:pPr>
        <w:pStyle w:val="a4"/>
        <w:numPr>
          <w:ilvl w:val="2"/>
          <w:numId w:val="5"/>
        </w:numPr>
        <w:tabs>
          <w:tab w:val="left" w:pos="450"/>
        </w:tabs>
        <w:ind w:hanging="182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иные</w:t>
      </w:r>
      <w:r w:rsidRPr="00924BF5">
        <w:rPr>
          <w:spacing w:val="-2"/>
          <w:sz w:val="28"/>
          <w:szCs w:val="28"/>
        </w:rPr>
        <w:t xml:space="preserve"> сведения.</w:t>
      </w:r>
    </w:p>
    <w:p w:rsidR="002729FB" w:rsidRPr="00924BF5" w:rsidRDefault="00E972BE">
      <w:pPr>
        <w:pStyle w:val="a4"/>
        <w:numPr>
          <w:ilvl w:val="1"/>
          <w:numId w:val="5"/>
        </w:numPr>
        <w:tabs>
          <w:tab w:val="left" w:pos="690"/>
        </w:tabs>
        <w:spacing w:before="46"/>
        <w:ind w:left="690" w:hanging="422"/>
        <w:rPr>
          <w:sz w:val="28"/>
          <w:szCs w:val="28"/>
        </w:rPr>
      </w:pPr>
      <w:r w:rsidRPr="00924BF5">
        <w:rPr>
          <w:sz w:val="28"/>
          <w:szCs w:val="28"/>
        </w:rPr>
        <w:t>Права</w:t>
      </w:r>
      <w:r w:rsidRPr="00924BF5">
        <w:rPr>
          <w:spacing w:val="-7"/>
          <w:sz w:val="28"/>
          <w:szCs w:val="28"/>
        </w:rPr>
        <w:t xml:space="preserve"> </w:t>
      </w:r>
      <w:r w:rsidRPr="00924BF5">
        <w:rPr>
          <w:sz w:val="28"/>
          <w:szCs w:val="28"/>
        </w:rPr>
        <w:t>работника,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отношении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которого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проводится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служебное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расследование:</w:t>
      </w:r>
    </w:p>
    <w:p w:rsidR="002729FB" w:rsidRPr="00924BF5" w:rsidRDefault="00E972BE">
      <w:pPr>
        <w:pStyle w:val="a3"/>
        <w:spacing w:before="45"/>
        <w:ind w:left="268" w:firstLine="0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−</w:t>
      </w:r>
      <w:r w:rsidRPr="00924BF5">
        <w:rPr>
          <w:spacing w:val="-6"/>
          <w:sz w:val="28"/>
          <w:szCs w:val="28"/>
        </w:rPr>
        <w:t xml:space="preserve"> </w:t>
      </w:r>
      <w:r w:rsidRPr="00924BF5">
        <w:rPr>
          <w:sz w:val="28"/>
          <w:szCs w:val="28"/>
        </w:rPr>
        <w:t>знать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предмет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расследования,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давать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письменные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объяснения;</w:t>
      </w:r>
    </w:p>
    <w:p w:rsidR="002729FB" w:rsidRPr="00924BF5" w:rsidRDefault="00E972BE">
      <w:pPr>
        <w:pStyle w:val="a3"/>
        <w:spacing w:before="46"/>
        <w:ind w:left="268" w:firstLine="0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−</w:t>
      </w:r>
      <w:r w:rsidRPr="00924BF5">
        <w:rPr>
          <w:spacing w:val="-6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представлять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доказательства</w:t>
      </w:r>
      <w:r w:rsidRPr="00924BF5">
        <w:rPr>
          <w:spacing w:val="-5"/>
          <w:sz w:val="28"/>
          <w:szCs w:val="28"/>
        </w:rPr>
        <w:t xml:space="preserve"> </w:t>
      </w:r>
      <w:r w:rsidRPr="00924BF5">
        <w:rPr>
          <w:sz w:val="28"/>
          <w:szCs w:val="28"/>
        </w:rPr>
        <w:t>по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существу</w:t>
      </w:r>
      <w:r w:rsidRPr="00924BF5">
        <w:rPr>
          <w:spacing w:val="-7"/>
          <w:sz w:val="28"/>
          <w:szCs w:val="28"/>
        </w:rPr>
        <w:t xml:space="preserve"> </w:t>
      </w:r>
      <w:r w:rsidRPr="00924BF5">
        <w:rPr>
          <w:sz w:val="28"/>
          <w:szCs w:val="28"/>
        </w:rPr>
        <w:t>изучаемых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обстоятельств;</w:t>
      </w:r>
    </w:p>
    <w:p w:rsidR="002729FB" w:rsidRPr="00924BF5" w:rsidRDefault="00E972BE">
      <w:pPr>
        <w:pStyle w:val="a3"/>
        <w:spacing w:before="43"/>
        <w:ind w:left="268" w:firstLine="0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−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заявлять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ходатайства,</w:t>
      </w:r>
      <w:r w:rsidRPr="00924BF5">
        <w:rPr>
          <w:spacing w:val="-5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том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числе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об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истребовании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дополнительных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материалов;</w:t>
      </w:r>
    </w:p>
    <w:p w:rsidR="002729FB" w:rsidRPr="00924BF5" w:rsidRDefault="00E972BE">
      <w:pPr>
        <w:pStyle w:val="a3"/>
        <w:spacing w:before="46" w:line="268" w:lineRule="auto"/>
        <w:ind w:left="277" w:right="172"/>
        <w:rPr>
          <w:sz w:val="28"/>
          <w:szCs w:val="28"/>
        </w:rPr>
      </w:pPr>
      <w:r w:rsidRPr="00924BF5">
        <w:rPr>
          <w:sz w:val="28"/>
          <w:szCs w:val="28"/>
        </w:rPr>
        <w:t>− заявлять отводы в отношении члена комиссии, осуществляющего служебное расследование, подавать жалобы на его действия и решения.</w:t>
      </w:r>
    </w:p>
    <w:p w:rsidR="002729FB" w:rsidRPr="00924BF5" w:rsidRDefault="00E972BE">
      <w:pPr>
        <w:pStyle w:val="a3"/>
        <w:spacing w:line="268" w:lineRule="auto"/>
        <w:ind w:left="277" w:right="274"/>
        <w:rPr>
          <w:sz w:val="28"/>
          <w:szCs w:val="28"/>
        </w:rPr>
      </w:pPr>
      <w:r w:rsidRPr="00924BF5">
        <w:rPr>
          <w:sz w:val="28"/>
          <w:szCs w:val="28"/>
        </w:rPr>
        <w:t>Заявления об отводе и жалобы излагаются в письменной форме с предоставлением конкретных доводов, объясняющих отвод. Директор принимает решение об отказе либо удовлетворении отвода, жалобы, о чем сообщается заявителю;</w:t>
      </w:r>
    </w:p>
    <w:p w:rsidR="002729FB" w:rsidRPr="00924BF5" w:rsidRDefault="00E972BE">
      <w:pPr>
        <w:pStyle w:val="a3"/>
        <w:spacing w:before="14" w:line="268" w:lineRule="auto"/>
        <w:ind w:left="277" w:right="282"/>
        <w:rPr>
          <w:sz w:val="28"/>
          <w:szCs w:val="28"/>
        </w:rPr>
      </w:pPr>
      <w:r w:rsidRPr="00924BF5">
        <w:rPr>
          <w:sz w:val="28"/>
          <w:szCs w:val="28"/>
        </w:rPr>
        <w:t xml:space="preserve">− знакомиться по окончании служебного расследования с </w:t>
      </w:r>
      <w:r w:rsidR="00924BF5" w:rsidRPr="00924BF5">
        <w:rPr>
          <w:sz w:val="28"/>
          <w:szCs w:val="28"/>
        </w:rPr>
        <w:t>протоколом</w:t>
      </w:r>
      <w:r w:rsidRPr="00924BF5">
        <w:rPr>
          <w:sz w:val="28"/>
          <w:szCs w:val="28"/>
        </w:rPr>
        <w:t xml:space="preserve"> и материалами в части, его </w:t>
      </w:r>
      <w:r w:rsidRPr="00924BF5">
        <w:rPr>
          <w:spacing w:val="-2"/>
          <w:sz w:val="28"/>
          <w:szCs w:val="28"/>
        </w:rPr>
        <w:t>касающейся.</w:t>
      </w:r>
    </w:p>
    <w:p w:rsidR="002729FB" w:rsidRPr="00924BF5" w:rsidRDefault="00E972BE">
      <w:pPr>
        <w:pStyle w:val="a4"/>
        <w:numPr>
          <w:ilvl w:val="1"/>
          <w:numId w:val="4"/>
        </w:numPr>
        <w:tabs>
          <w:tab w:val="left" w:pos="311"/>
          <w:tab w:val="left" w:pos="889"/>
        </w:tabs>
        <w:spacing w:before="11" w:line="247" w:lineRule="auto"/>
        <w:ind w:right="168" w:hanging="142"/>
        <w:jc w:val="both"/>
        <w:rPr>
          <w:sz w:val="28"/>
          <w:szCs w:val="28"/>
        </w:rPr>
      </w:pPr>
      <w:r w:rsidRPr="00924BF5">
        <w:rPr>
          <w:sz w:val="28"/>
          <w:szCs w:val="28"/>
        </w:rPr>
        <w:t xml:space="preserve">Комиссия по служебному расследованию должна состоять не менее чем из трех и не более пяти членов, один из которых назначается ее председателем. </w:t>
      </w:r>
      <w:r w:rsidRPr="00924BF5">
        <w:rPr>
          <w:sz w:val="28"/>
          <w:szCs w:val="28"/>
        </w:rPr>
        <w:lastRenderedPageBreak/>
        <w:t>Членом комиссии может быть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лицо, которое проявляет высокий профессионализм, добросовестность и объективность в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оценке, пользуется авторитетом в трудовом коллективе и имеет опыт работы в образовательной организации (учреждении).</w:t>
      </w:r>
    </w:p>
    <w:p w:rsidR="002729FB" w:rsidRPr="00924BF5" w:rsidRDefault="00E972BE">
      <w:pPr>
        <w:pStyle w:val="a4"/>
        <w:numPr>
          <w:ilvl w:val="1"/>
          <w:numId w:val="4"/>
        </w:numPr>
        <w:tabs>
          <w:tab w:val="left" w:pos="530"/>
          <w:tab w:val="left" w:pos="589"/>
        </w:tabs>
        <w:spacing w:before="11" w:line="247" w:lineRule="auto"/>
        <w:ind w:left="530" w:right="180" w:hanging="361"/>
        <w:jc w:val="both"/>
        <w:rPr>
          <w:sz w:val="28"/>
          <w:szCs w:val="28"/>
        </w:rPr>
      </w:pPr>
      <w:r w:rsidRPr="00924BF5">
        <w:rPr>
          <w:sz w:val="28"/>
          <w:szCs w:val="28"/>
        </w:rPr>
        <w:t>В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состав комиссии в обязательном порядке включается представитель профсоюзного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 xml:space="preserve">комитета </w:t>
      </w:r>
      <w:r w:rsidR="002E63F7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>.</w:t>
      </w:r>
    </w:p>
    <w:p w:rsidR="002729FB" w:rsidRPr="00924BF5" w:rsidRDefault="00E972BE">
      <w:pPr>
        <w:pStyle w:val="a4"/>
        <w:numPr>
          <w:ilvl w:val="1"/>
          <w:numId w:val="4"/>
        </w:numPr>
        <w:tabs>
          <w:tab w:val="left" w:pos="311"/>
          <w:tab w:val="left" w:pos="889"/>
        </w:tabs>
        <w:spacing w:before="8" w:line="247" w:lineRule="auto"/>
        <w:ind w:right="170" w:hanging="142"/>
        <w:jc w:val="both"/>
        <w:rPr>
          <w:sz w:val="28"/>
          <w:szCs w:val="28"/>
        </w:rPr>
      </w:pPr>
      <w:r w:rsidRPr="00924BF5">
        <w:rPr>
          <w:sz w:val="28"/>
          <w:szCs w:val="28"/>
        </w:rPr>
        <w:t>Председатель комиссии организует и координирует ее работу. Председатель и члены комиссии несут ответственность за выполнение действующего законодательства РФ, за соблюдение сроков служебного расследования, обеспечивают всестороннее, полное, квалифицированное и объективное проведение.</w:t>
      </w:r>
    </w:p>
    <w:p w:rsidR="002729FB" w:rsidRPr="00924BF5" w:rsidRDefault="00E972BE">
      <w:pPr>
        <w:pStyle w:val="a4"/>
        <w:numPr>
          <w:ilvl w:val="1"/>
          <w:numId w:val="4"/>
        </w:numPr>
        <w:tabs>
          <w:tab w:val="left" w:pos="890"/>
        </w:tabs>
        <w:spacing w:before="10"/>
        <w:ind w:left="890" w:hanging="720"/>
        <w:jc w:val="both"/>
        <w:rPr>
          <w:sz w:val="28"/>
          <w:szCs w:val="28"/>
        </w:rPr>
      </w:pPr>
      <w:r w:rsidRPr="00924BF5">
        <w:rPr>
          <w:sz w:val="28"/>
          <w:szCs w:val="28"/>
        </w:rPr>
        <w:t>В</w:t>
      </w:r>
      <w:r w:rsidRPr="00924BF5">
        <w:rPr>
          <w:spacing w:val="-5"/>
          <w:sz w:val="28"/>
          <w:szCs w:val="28"/>
        </w:rPr>
        <w:t xml:space="preserve"> </w:t>
      </w:r>
      <w:r w:rsidRPr="00924BF5">
        <w:rPr>
          <w:sz w:val="28"/>
          <w:szCs w:val="28"/>
        </w:rPr>
        <w:t>состав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комиссии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не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может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входить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работник,</w:t>
      </w:r>
      <w:r w:rsidRPr="00924BF5">
        <w:rPr>
          <w:spacing w:val="-5"/>
          <w:sz w:val="28"/>
          <w:szCs w:val="28"/>
        </w:rPr>
        <w:t xml:space="preserve"> </w:t>
      </w:r>
      <w:r w:rsidRPr="00924BF5">
        <w:rPr>
          <w:sz w:val="28"/>
          <w:szCs w:val="28"/>
        </w:rPr>
        <w:t>если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pacing w:val="-5"/>
          <w:sz w:val="28"/>
          <w:szCs w:val="28"/>
        </w:rPr>
        <w:t>он:</w:t>
      </w:r>
    </w:p>
    <w:p w:rsidR="002729FB" w:rsidRPr="00924BF5" w:rsidRDefault="00E972BE">
      <w:pPr>
        <w:pStyle w:val="a3"/>
        <w:spacing w:before="15"/>
        <w:ind w:left="268" w:firstLine="0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−</w:t>
      </w:r>
      <w:r w:rsidRPr="00924BF5">
        <w:rPr>
          <w:spacing w:val="-5"/>
          <w:sz w:val="28"/>
          <w:szCs w:val="28"/>
        </w:rPr>
        <w:t xml:space="preserve"> </w:t>
      </w:r>
      <w:r w:rsidRPr="00924BF5">
        <w:rPr>
          <w:sz w:val="28"/>
          <w:szCs w:val="28"/>
        </w:rPr>
        <w:t>является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потерпевшим,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очевидцем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данного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нарушения;</w:t>
      </w:r>
    </w:p>
    <w:p w:rsidR="002729FB" w:rsidRPr="00924BF5" w:rsidRDefault="00E972BE">
      <w:pPr>
        <w:pStyle w:val="a3"/>
        <w:spacing w:before="45"/>
        <w:ind w:left="268" w:firstLine="0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−</w:t>
      </w:r>
      <w:r w:rsidRPr="00924BF5">
        <w:rPr>
          <w:spacing w:val="-7"/>
          <w:sz w:val="28"/>
          <w:szCs w:val="28"/>
        </w:rPr>
        <w:t xml:space="preserve"> </w:t>
      </w:r>
      <w:r w:rsidRPr="00924BF5">
        <w:rPr>
          <w:sz w:val="28"/>
          <w:szCs w:val="28"/>
        </w:rPr>
        <w:t>является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родственником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потерпевшего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или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лица,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совершившего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нарушение;</w:t>
      </w:r>
    </w:p>
    <w:p w:rsidR="002E63F7" w:rsidRPr="00924BF5" w:rsidRDefault="00E972BE" w:rsidP="002E63F7">
      <w:pPr>
        <w:pStyle w:val="a3"/>
        <w:spacing w:before="46"/>
        <w:ind w:left="268" w:firstLine="0"/>
        <w:jc w:val="left"/>
        <w:rPr>
          <w:spacing w:val="-2"/>
          <w:sz w:val="28"/>
          <w:szCs w:val="28"/>
        </w:rPr>
      </w:pPr>
      <w:r w:rsidRPr="00924BF5">
        <w:rPr>
          <w:sz w:val="28"/>
          <w:szCs w:val="28"/>
        </w:rPr>
        <w:t>−</w:t>
      </w:r>
      <w:r w:rsidRPr="00924BF5">
        <w:rPr>
          <w:spacing w:val="-7"/>
          <w:sz w:val="28"/>
          <w:szCs w:val="28"/>
        </w:rPr>
        <w:t xml:space="preserve"> </w:t>
      </w:r>
      <w:r w:rsidRPr="00924BF5">
        <w:rPr>
          <w:sz w:val="28"/>
          <w:szCs w:val="28"/>
        </w:rPr>
        <w:t>является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подчиненным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лица,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совершившего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нарушение;</w:t>
      </w:r>
    </w:p>
    <w:p w:rsidR="002729FB" w:rsidRPr="00924BF5" w:rsidRDefault="00E972BE" w:rsidP="002E63F7">
      <w:pPr>
        <w:pStyle w:val="a3"/>
        <w:spacing w:before="46"/>
        <w:ind w:left="268" w:firstLine="0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−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имеются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иные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обстоятельства,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которые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прямо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или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косвенно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могут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повлиять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на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результаты служебного расследования.</w:t>
      </w:r>
    </w:p>
    <w:p w:rsidR="002729FB" w:rsidRPr="00924BF5" w:rsidRDefault="00E972BE">
      <w:pPr>
        <w:pStyle w:val="a4"/>
        <w:numPr>
          <w:ilvl w:val="1"/>
          <w:numId w:val="4"/>
        </w:numPr>
        <w:tabs>
          <w:tab w:val="left" w:pos="530"/>
          <w:tab w:val="left" w:pos="890"/>
        </w:tabs>
        <w:spacing w:before="14" w:line="268" w:lineRule="auto"/>
        <w:ind w:left="530" w:right="277" w:hanging="361"/>
        <w:rPr>
          <w:sz w:val="28"/>
          <w:szCs w:val="28"/>
        </w:rPr>
      </w:pPr>
      <w:r w:rsidRPr="00924BF5">
        <w:rPr>
          <w:sz w:val="28"/>
          <w:szCs w:val="28"/>
        </w:rPr>
        <w:t xml:space="preserve">Цель деятельности комиссии по служебному расследованию – установление следующих </w:t>
      </w:r>
      <w:r w:rsidRPr="00924BF5">
        <w:rPr>
          <w:spacing w:val="-2"/>
          <w:sz w:val="28"/>
          <w:szCs w:val="28"/>
        </w:rPr>
        <w:t>фактов:</w:t>
      </w:r>
    </w:p>
    <w:p w:rsidR="002729FB" w:rsidRPr="00924BF5" w:rsidRDefault="00E972BE">
      <w:pPr>
        <w:pStyle w:val="a4"/>
        <w:numPr>
          <w:ilvl w:val="2"/>
          <w:numId w:val="4"/>
        </w:numPr>
        <w:tabs>
          <w:tab w:val="left" w:pos="450"/>
        </w:tabs>
        <w:ind w:hanging="182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обстоятельства</w:t>
      </w:r>
      <w:r w:rsidRPr="00924BF5">
        <w:rPr>
          <w:spacing w:val="-8"/>
          <w:sz w:val="28"/>
          <w:szCs w:val="28"/>
        </w:rPr>
        <w:t xml:space="preserve"> </w:t>
      </w:r>
      <w:r w:rsidRPr="00924BF5">
        <w:rPr>
          <w:sz w:val="28"/>
          <w:szCs w:val="28"/>
        </w:rPr>
        <w:t>совершенного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деяния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(действия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или</w:t>
      </w:r>
      <w:r w:rsidRPr="00924BF5">
        <w:rPr>
          <w:spacing w:val="-2"/>
          <w:sz w:val="28"/>
          <w:szCs w:val="28"/>
        </w:rPr>
        <w:t xml:space="preserve"> бездействие);</w:t>
      </w:r>
    </w:p>
    <w:p w:rsidR="002729FB" w:rsidRPr="00924BF5" w:rsidRDefault="00E972BE">
      <w:pPr>
        <w:pStyle w:val="a4"/>
        <w:numPr>
          <w:ilvl w:val="2"/>
          <w:numId w:val="4"/>
        </w:numPr>
        <w:tabs>
          <w:tab w:val="left" w:pos="450"/>
        </w:tabs>
        <w:spacing w:before="45"/>
        <w:ind w:hanging="182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время,</w:t>
      </w:r>
      <w:r w:rsidRPr="00924BF5">
        <w:rPr>
          <w:spacing w:val="-5"/>
          <w:sz w:val="28"/>
          <w:szCs w:val="28"/>
        </w:rPr>
        <w:t xml:space="preserve"> </w:t>
      </w:r>
      <w:r w:rsidRPr="00924BF5">
        <w:rPr>
          <w:sz w:val="28"/>
          <w:szCs w:val="28"/>
        </w:rPr>
        <w:t>место,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способ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и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другие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обстоятельства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совершенного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нарушения;</w:t>
      </w:r>
    </w:p>
    <w:p w:rsidR="002729FB" w:rsidRPr="00924BF5" w:rsidRDefault="00E972BE">
      <w:pPr>
        <w:pStyle w:val="a4"/>
        <w:numPr>
          <w:ilvl w:val="2"/>
          <w:numId w:val="4"/>
        </w:numPr>
        <w:tabs>
          <w:tab w:val="left" w:pos="450"/>
        </w:tabs>
        <w:spacing w:before="46"/>
        <w:ind w:hanging="182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причины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деяния;</w:t>
      </w:r>
    </w:p>
    <w:p w:rsidR="002729FB" w:rsidRPr="00924BF5" w:rsidRDefault="00E972BE">
      <w:pPr>
        <w:pStyle w:val="a4"/>
        <w:numPr>
          <w:ilvl w:val="2"/>
          <w:numId w:val="4"/>
        </w:numPr>
        <w:tabs>
          <w:tab w:val="left" w:pos="450"/>
        </w:tabs>
        <w:spacing w:before="43"/>
        <w:ind w:hanging="182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последствия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деяния;</w:t>
      </w:r>
    </w:p>
    <w:p w:rsidR="002729FB" w:rsidRPr="00924BF5" w:rsidRDefault="00E972BE">
      <w:pPr>
        <w:pStyle w:val="a4"/>
        <w:numPr>
          <w:ilvl w:val="2"/>
          <w:numId w:val="4"/>
        </w:numPr>
        <w:tabs>
          <w:tab w:val="left" w:pos="450"/>
        </w:tabs>
        <w:spacing w:before="46"/>
        <w:ind w:hanging="182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характер</w:t>
      </w:r>
      <w:r w:rsidRPr="00924BF5">
        <w:rPr>
          <w:spacing w:val="-5"/>
          <w:sz w:val="28"/>
          <w:szCs w:val="28"/>
        </w:rPr>
        <w:t xml:space="preserve"> </w:t>
      </w:r>
      <w:r w:rsidRPr="00924BF5">
        <w:rPr>
          <w:sz w:val="28"/>
          <w:szCs w:val="28"/>
        </w:rPr>
        <w:t>и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размер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ущерба,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причиненного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результате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совершения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деяния;</w:t>
      </w:r>
    </w:p>
    <w:p w:rsidR="002729FB" w:rsidRPr="00924BF5" w:rsidRDefault="00E972BE">
      <w:pPr>
        <w:pStyle w:val="a4"/>
        <w:numPr>
          <w:ilvl w:val="2"/>
          <w:numId w:val="4"/>
        </w:numPr>
        <w:tabs>
          <w:tab w:val="left" w:pos="450"/>
        </w:tabs>
        <w:spacing w:before="45"/>
        <w:ind w:hanging="182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обстоятельства,</w:t>
      </w:r>
      <w:r w:rsidRPr="00924BF5">
        <w:rPr>
          <w:spacing w:val="-6"/>
          <w:sz w:val="28"/>
          <w:szCs w:val="28"/>
        </w:rPr>
        <w:t xml:space="preserve"> </w:t>
      </w:r>
      <w:r w:rsidRPr="00924BF5">
        <w:rPr>
          <w:sz w:val="28"/>
          <w:szCs w:val="28"/>
        </w:rPr>
        <w:t>отягчающие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или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смягчающие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вину</w:t>
      </w:r>
      <w:r w:rsidRPr="00924BF5">
        <w:rPr>
          <w:spacing w:val="-10"/>
          <w:sz w:val="28"/>
          <w:szCs w:val="28"/>
        </w:rPr>
        <w:t xml:space="preserve"> </w:t>
      </w:r>
      <w:r w:rsidRPr="00924BF5">
        <w:rPr>
          <w:sz w:val="28"/>
          <w:szCs w:val="28"/>
        </w:rPr>
        <w:t>работника,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совершившего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деяние;</w:t>
      </w:r>
    </w:p>
    <w:p w:rsidR="002729FB" w:rsidRPr="00924BF5" w:rsidRDefault="00E972BE">
      <w:pPr>
        <w:pStyle w:val="a4"/>
        <w:numPr>
          <w:ilvl w:val="2"/>
          <w:numId w:val="4"/>
        </w:numPr>
        <w:tabs>
          <w:tab w:val="left" w:pos="450"/>
        </w:tabs>
        <w:spacing w:before="47" w:line="280" w:lineRule="auto"/>
        <w:ind w:right="284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деловые</w:t>
      </w:r>
      <w:r w:rsidRPr="00924BF5">
        <w:rPr>
          <w:spacing w:val="80"/>
          <w:w w:val="150"/>
          <w:sz w:val="28"/>
          <w:szCs w:val="28"/>
        </w:rPr>
        <w:t xml:space="preserve"> </w:t>
      </w:r>
      <w:r w:rsidRPr="00924BF5">
        <w:rPr>
          <w:sz w:val="28"/>
          <w:szCs w:val="28"/>
        </w:rPr>
        <w:t>и</w:t>
      </w:r>
      <w:r w:rsidRPr="00924BF5">
        <w:rPr>
          <w:spacing w:val="80"/>
          <w:w w:val="150"/>
          <w:sz w:val="28"/>
          <w:szCs w:val="28"/>
        </w:rPr>
        <w:t xml:space="preserve"> </w:t>
      </w:r>
      <w:r w:rsidRPr="00924BF5">
        <w:rPr>
          <w:sz w:val="28"/>
          <w:szCs w:val="28"/>
        </w:rPr>
        <w:t>моральные</w:t>
      </w:r>
      <w:r w:rsidRPr="00924BF5">
        <w:rPr>
          <w:spacing w:val="80"/>
          <w:w w:val="150"/>
          <w:sz w:val="28"/>
          <w:szCs w:val="28"/>
        </w:rPr>
        <w:t xml:space="preserve"> </w:t>
      </w:r>
      <w:r w:rsidRPr="00924BF5">
        <w:rPr>
          <w:sz w:val="28"/>
          <w:szCs w:val="28"/>
        </w:rPr>
        <w:t>качества</w:t>
      </w:r>
      <w:r w:rsidRPr="00924BF5">
        <w:rPr>
          <w:spacing w:val="80"/>
          <w:w w:val="150"/>
          <w:sz w:val="28"/>
          <w:szCs w:val="28"/>
        </w:rPr>
        <w:t xml:space="preserve"> </w:t>
      </w:r>
      <w:r w:rsidRPr="00924BF5">
        <w:rPr>
          <w:sz w:val="28"/>
          <w:szCs w:val="28"/>
        </w:rPr>
        <w:t>работника,</w:t>
      </w:r>
      <w:r w:rsidRPr="00924BF5">
        <w:rPr>
          <w:spacing w:val="80"/>
          <w:w w:val="150"/>
          <w:sz w:val="28"/>
          <w:szCs w:val="28"/>
        </w:rPr>
        <w:t xml:space="preserve"> </w:t>
      </w:r>
      <w:r w:rsidRPr="00924BF5">
        <w:rPr>
          <w:sz w:val="28"/>
          <w:szCs w:val="28"/>
        </w:rPr>
        <w:t>совершившего</w:t>
      </w:r>
      <w:r w:rsidRPr="00924BF5">
        <w:rPr>
          <w:spacing w:val="80"/>
          <w:w w:val="150"/>
          <w:sz w:val="28"/>
          <w:szCs w:val="28"/>
        </w:rPr>
        <w:t xml:space="preserve"> </w:t>
      </w:r>
      <w:r w:rsidRPr="00924BF5">
        <w:rPr>
          <w:sz w:val="28"/>
          <w:szCs w:val="28"/>
        </w:rPr>
        <w:t>деяние,</w:t>
      </w:r>
      <w:r w:rsidRPr="00924BF5">
        <w:rPr>
          <w:spacing w:val="80"/>
          <w:w w:val="150"/>
          <w:sz w:val="28"/>
          <w:szCs w:val="28"/>
        </w:rPr>
        <w:t xml:space="preserve"> </w:t>
      </w:r>
      <w:r w:rsidRPr="00924BF5">
        <w:rPr>
          <w:sz w:val="28"/>
          <w:szCs w:val="28"/>
        </w:rPr>
        <w:t>и</w:t>
      </w:r>
      <w:r w:rsidRPr="00924BF5">
        <w:rPr>
          <w:spacing w:val="80"/>
          <w:w w:val="150"/>
          <w:sz w:val="28"/>
          <w:szCs w:val="28"/>
        </w:rPr>
        <w:t xml:space="preserve"> </w:t>
      </w:r>
      <w:r w:rsidRPr="00924BF5">
        <w:rPr>
          <w:sz w:val="28"/>
          <w:szCs w:val="28"/>
        </w:rPr>
        <w:t>другие</w:t>
      </w:r>
      <w:r w:rsidRPr="00924BF5">
        <w:rPr>
          <w:spacing w:val="80"/>
          <w:w w:val="150"/>
          <w:sz w:val="28"/>
          <w:szCs w:val="28"/>
        </w:rPr>
        <w:t xml:space="preserve"> </w:t>
      </w:r>
      <w:r w:rsidRPr="00924BF5">
        <w:rPr>
          <w:sz w:val="28"/>
          <w:szCs w:val="28"/>
        </w:rPr>
        <w:t>данные, характеризующие его личность.</w:t>
      </w:r>
    </w:p>
    <w:p w:rsidR="002729FB" w:rsidRPr="00924BF5" w:rsidRDefault="00E972BE">
      <w:pPr>
        <w:pStyle w:val="a4"/>
        <w:numPr>
          <w:ilvl w:val="1"/>
          <w:numId w:val="3"/>
        </w:numPr>
        <w:tabs>
          <w:tab w:val="left" w:pos="808"/>
        </w:tabs>
        <w:spacing w:before="0" w:line="271" w:lineRule="exact"/>
        <w:ind w:hanging="540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Права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комиссии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по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служебному</w:t>
      </w:r>
      <w:r w:rsidRPr="00924BF5">
        <w:rPr>
          <w:spacing w:val="-6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расследованию:</w:t>
      </w:r>
    </w:p>
    <w:p w:rsidR="002729FB" w:rsidRPr="00924BF5" w:rsidRDefault="00E972BE">
      <w:pPr>
        <w:pStyle w:val="a4"/>
        <w:numPr>
          <w:ilvl w:val="0"/>
          <w:numId w:val="2"/>
        </w:numPr>
        <w:tabs>
          <w:tab w:val="left" w:pos="450"/>
        </w:tabs>
        <w:spacing w:before="45" w:line="268" w:lineRule="auto"/>
        <w:ind w:right="285"/>
        <w:rPr>
          <w:sz w:val="28"/>
          <w:szCs w:val="28"/>
        </w:rPr>
      </w:pPr>
      <w:r w:rsidRPr="00924BF5">
        <w:rPr>
          <w:sz w:val="28"/>
          <w:szCs w:val="28"/>
        </w:rPr>
        <w:t xml:space="preserve">опрашивать свидетелей, получать письменные объяснения от всех участников расследуемого </w:t>
      </w:r>
      <w:r w:rsidRPr="00924BF5">
        <w:rPr>
          <w:spacing w:val="-2"/>
          <w:sz w:val="28"/>
          <w:szCs w:val="28"/>
        </w:rPr>
        <w:t>деяния;</w:t>
      </w:r>
    </w:p>
    <w:p w:rsidR="002729FB" w:rsidRPr="00924BF5" w:rsidRDefault="00E972BE">
      <w:pPr>
        <w:pStyle w:val="a4"/>
        <w:numPr>
          <w:ilvl w:val="0"/>
          <w:numId w:val="2"/>
        </w:numPr>
        <w:tabs>
          <w:tab w:val="left" w:pos="450"/>
        </w:tabs>
        <w:spacing w:line="268" w:lineRule="auto"/>
        <w:ind w:right="285"/>
        <w:rPr>
          <w:sz w:val="28"/>
          <w:szCs w:val="28"/>
        </w:rPr>
      </w:pPr>
      <w:r w:rsidRPr="00924BF5">
        <w:rPr>
          <w:sz w:val="28"/>
          <w:szCs w:val="28"/>
        </w:rPr>
        <w:t>знакомиться со всеми необходимыми документами и в случае необходимости приобщать их копии к материалам расследования;</w:t>
      </w:r>
    </w:p>
    <w:p w:rsidR="002729FB" w:rsidRPr="00924BF5" w:rsidRDefault="00E972BE">
      <w:pPr>
        <w:pStyle w:val="a4"/>
        <w:numPr>
          <w:ilvl w:val="0"/>
          <w:numId w:val="2"/>
        </w:numPr>
        <w:tabs>
          <w:tab w:val="left" w:pos="450"/>
        </w:tabs>
        <w:spacing w:line="268" w:lineRule="auto"/>
        <w:ind w:right="286"/>
        <w:rPr>
          <w:sz w:val="28"/>
          <w:szCs w:val="28"/>
        </w:rPr>
      </w:pPr>
      <w:r w:rsidRPr="00924BF5">
        <w:rPr>
          <w:sz w:val="28"/>
          <w:szCs w:val="28"/>
        </w:rPr>
        <w:t>привлекать к проверке и получать консультации у специалистов по вопросам, требующим специальных знаний;</w:t>
      </w:r>
    </w:p>
    <w:p w:rsidR="002729FB" w:rsidRPr="00924BF5" w:rsidRDefault="00E972BE">
      <w:pPr>
        <w:pStyle w:val="a4"/>
        <w:numPr>
          <w:ilvl w:val="0"/>
          <w:numId w:val="2"/>
        </w:numPr>
        <w:tabs>
          <w:tab w:val="left" w:pos="450"/>
        </w:tabs>
        <w:spacing w:before="11" w:line="268" w:lineRule="auto"/>
        <w:ind w:right="278"/>
        <w:rPr>
          <w:sz w:val="28"/>
          <w:szCs w:val="28"/>
        </w:rPr>
      </w:pPr>
      <w:r w:rsidRPr="00924BF5">
        <w:rPr>
          <w:sz w:val="28"/>
          <w:szCs w:val="28"/>
        </w:rPr>
        <w:t>готовить поручения и запросы в другие органы о представлении необходимой информации и выяснении обстоятельств, подлежащих установлению, исполнение которых обязательно для всех должностных лиц;</w:t>
      </w:r>
    </w:p>
    <w:p w:rsidR="002729FB" w:rsidRPr="00924BF5" w:rsidRDefault="00E972BE">
      <w:pPr>
        <w:pStyle w:val="a4"/>
        <w:numPr>
          <w:ilvl w:val="0"/>
          <w:numId w:val="2"/>
        </w:numPr>
        <w:tabs>
          <w:tab w:val="left" w:pos="450"/>
        </w:tabs>
        <w:spacing w:before="14" w:line="268" w:lineRule="auto"/>
        <w:ind w:right="284"/>
        <w:rPr>
          <w:sz w:val="28"/>
          <w:szCs w:val="28"/>
        </w:rPr>
      </w:pPr>
      <w:r w:rsidRPr="00924BF5">
        <w:rPr>
          <w:sz w:val="28"/>
          <w:szCs w:val="28"/>
        </w:rPr>
        <w:t>изучать должностные инструкции, личное дело работника, совершившего нарушение, с обращением особого внимания на соблюдение всех необходимых требований при приеме на работу, назначение на должность и наличие у него взысканий;</w:t>
      </w:r>
    </w:p>
    <w:p w:rsidR="002729FB" w:rsidRPr="00924BF5" w:rsidRDefault="00E972BE">
      <w:pPr>
        <w:pStyle w:val="a4"/>
        <w:numPr>
          <w:ilvl w:val="0"/>
          <w:numId w:val="2"/>
        </w:numPr>
        <w:tabs>
          <w:tab w:val="left" w:pos="450"/>
        </w:tabs>
        <w:spacing w:line="268" w:lineRule="auto"/>
        <w:ind w:right="284"/>
        <w:rPr>
          <w:sz w:val="28"/>
          <w:szCs w:val="28"/>
        </w:rPr>
      </w:pPr>
      <w:r w:rsidRPr="00924BF5">
        <w:rPr>
          <w:sz w:val="28"/>
          <w:szCs w:val="28"/>
        </w:rPr>
        <w:t xml:space="preserve">вносить директору </w:t>
      </w:r>
      <w:r w:rsidR="002E63F7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 xml:space="preserve"> предложение об отстранении от исполнения служебных обязанностей работника, в отношении которого проводится служебное расследование;</w:t>
      </w:r>
    </w:p>
    <w:p w:rsidR="002729FB" w:rsidRPr="00924BF5" w:rsidRDefault="00E972BE">
      <w:pPr>
        <w:pStyle w:val="a4"/>
        <w:numPr>
          <w:ilvl w:val="0"/>
          <w:numId w:val="2"/>
        </w:numPr>
        <w:tabs>
          <w:tab w:val="left" w:pos="450"/>
        </w:tabs>
        <w:spacing w:line="268" w:lineRule="auto"/>
        <w:ind w:right="273"/>
        <w:rPr>
          <w:sz w:val="28"/>
          <w:szCs w:val="28"/>
        </w:rPr>
      </w:pPr>
      <w:r w:rsidRPr="00924BF5">
        <w:rPr>
          <w:sz w:val="28"/>
          <w:szCs w:val="28"/>
        </w:rPr>
        <w:t xml:space="preserve">получать от работника, в отношении которого ведется служебное расследование, </w:t>
      </w:r>
      <w:r w:rsidRPr="00924BF5">
        <w:rPr>
          <w:sz w:val="28"/>
          <w:szCs w:val="28"/>
        </w:rPr>
        <w:lastRenderedPageBreak/>
        <w:t xml:space="preserve">письменные объяснения независимо от занимаемой должности, а также от лиц, связанных с совершенным </w:t>
      </w:r>
      <w:r w:rsidRPr="00924BF5">
        <w:rPr>
          <w:spacing w:val="-2"/>
          <w:sz w:val="28"/>
          <w:szCs w:val="28"/>
        </w:rPr>
        <w:t>нарушением.</w:t>
      </w:r>
    </w:p>
    <w:p w:rsidR="002729FB" w:rsidRPr="00924BF5" w:rsidRDefault="00E972BE">
      <w:pPr>
        <w:pStyle w:val="a4"/>
        <w:numPr>
          <w:ilvl w:val="1"/>
          <w:numId w:val="3"/>
        </w:numPr>
        <w:tabs>
          <w:tab w:val="left" w:pos="815"/>
        </w:tabs>
        <w:spacing w:before="12"/>
        <w:ind w:left="815" w:hanging="547"/>
        <w:jc w:val="both"/>
        <w:rPr>
          <w:sz w:val="28"/>
          <w:szCs w:val="28"/>
        </w:rPr>
      </w:pPr>
      <w:r w:rsidRPr="00924BF5">
        <w:rPr>
          <w:sz w:val="28"/>
          <w:szCs w:val="28"/>
        </w:rPr>
        <w:t>Обязанности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комиссии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по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служебному</w:t>
      </w:r>
      <w:r w:rsidRPr="00924BF5">
        <w:rPr>
          <w:spacing w:val="-7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расследованию:</w:t>
      </w:r>
    </w:p>
    <w:p w:rsidR="002729FB" w:rsidRPr="00924BF5" w:rsidRDefault="00E972BE">
      <w:pPr>
        <w:pStyle w:val="a4"/>
        <w:numPr>
          <w:ilvl w:val="2"/>
          <w:numId w:val="3"/>
        </w:numPr>
        <w:tabs>
          <w:tab w:val="left" w:pos="450"/>
        </w:tabs>
        <w:spacing w:before="46"/>
        <w:ind w:hanging="182"/>
        <w:rPr>
          <w:sz w:val="28"/>
          <w:szCs w:val="28"/>
        </w:rPr>
      </w:pPr>
      <w:r w:rsidRPr="00924BF5">
        <w:rPr>
          <w:sz w:val="28"/>
          <w:szCs w:val="28"/>
        </w:rPr>
        <w:t>осматривать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место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совершенного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нарушения;</w:t>
      </w:r>
    </w:p>
    <w:p w:rsidR="002729FB" w:rsidRPr="00924BF5" w:rsidRDefault="00E972BE">
      <w:pPr>
        <w:pStyle w:val="a4"/>
        <w:numPr>
          <w:ilvl w:val="2"/>
          <w:numId w:val="3"/>
        </w:numPr>
        <w:tabs>
          <w:tab w:val="left" w:pos="450"/>
        </w:tabs>
        <w:spacing w:before="45" w:line="268" w:lineRule="auto"/>
        <w:ind w:right="279"/>
        <w:rPr>
          <w:sz w:val="28"/>
          <w:szCs w:val="28"/>
        </w:rPr>
      </w:pPr>
      <w:r w:rsidRPr="00924BF5">
        <w:rPr>
          <w:sz w:val="28"/>
          <w:szCs w:val="28"/>
        </w:rPr>
        <w:t>соблюдать предусмотренные законом права и интересы заявителя и работника, в отношении которого проводится расследование, иных лиц, которые участвуют в расследовании;</w:t>
      </w:r>
    </w:p>
    <w:p w:rsidR="002729FB" w:rsidRPr="00924BF5" w:rsidRDefault="00E972BE">
      <w:pPr>
        <w:pStyle w:val="a4"/>
        <w:numPr>
          <w:ilvl w:val="2"/>
          <w:numId w:val="3"/>
        </w:numPr>
        <w:tabs>
          <w:tab w:val="left" w:pos="450"/>
        </w:tabs>
        <w:spacing w:line="268" w:lineRule="auto"/>
        <w:ind w:right="275"/>
        <w:rPr>
          <w:sz w:val="28"/>
          <w:szCs w:val="28"/>
        </w:rPr>
      </w:pPr>
      <w:r w:rsidRPr="00924BF5">
        <w:rPr>
          <w:sz w:val="28"/>
          <w:szCs w:val="28"/>
        </w:rPr>
        <w:t>разъяснять заявителям и работнику, в отношении которого проводится служебное расследование, их права, обеспечивать осуществление этих прав, рассматривать поступающие в ходе проверки и по ее окончании заявления и ходатайства;</w:t>
      </w:r>
    </w:p>
    <w:p w:rsidR="002729FB" w:rsidRPr="00924BF5" w:rsidRDefault="00E972BE">
      <w:pPr>
        <w:pStyle w:val="a4"/>
        <w:numPr>
          <w:ilvl w:val="2"/>
          <w:numId w:val="3"/>
        </w:numPr>
        <w:tabs>
          <w:tab w:val="left" w:pos="450"/>
        </w:tabs>
        <w:spacing w:before="11" w:line="268" w:lineRule="auto"/>
        <w:ind w:right="275"/>
        <w:rPr>
          <w:sz w:val="28"/>
          <w:szCs w:val="28"/>
        </w:rPr>
      </w:pPr>
      <w:r w:rsidRPr="00924BF5">
        <w:rPr>
          <w:sz w:val="28"/>
          <w:szCs w:val="28"/>
        </w:rPr>
        <w:t>своевременно докладывать директору</w:t>
      </w:r>
      <w:r w:rsidRPr="00924BF5">
        <w:rPr>
          <w:spacing w:val="-1"/>
          <w:sz w:val="28"/>
          <w:szCs w:val="28"/>
        </w:rPr>
        <w:t xml:space="preserve"> </w:t>
      </w:r>
      <w:r w:rsidR="002E63F7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 xml:space="preserve"> о выявленных недостатках, нарушениях закона, причинах и условиях, способствующих совершению нарушения, вносить предложения по их незамедлительному устранению;</w:t>
      </w:r>
    </w:p>
    <w:p w:rsidR="002729FB" w:rsidRPr="00924BF5" w:rsidRDefault="00E972BE">
      <w:pPr>
        <w:pStyle w:val="a4"/>
        <w:numPr>
          <w:ilvl w:val="2"/>
          <w:numId w:val="3"/>
        </w:numPr>
        <w:tabs>
          <w:tab w:val="left" w:pos="450"/>
        </w:tabs>
        <w:spacing w:before="14" w:line="268" w:lineRule="auto"/>
        <w:ind w:right="274"/>
        <w:rPr>
          <w:sz w:val="28"/>
          <w:szCs w:val="28"/>
        </w:rPr>
      </w:pPr>
      <w:r w:rsidRPr="00924BF5">
        <w:rPr>
          <w:sz w:val="28"/>
          <w:szCs w:val="28"/>
        </w:rPr>
        <w:t>при установлении в ходе служебного расследования признаков преступления в деянии работника, в отношении которого оно проводится, либо иных лиц передавать материалы служебного расследования в правоохранительные органы для решения вопроса в установленном законом порядке;</w:t>
      </w:r>
    </w:p>
    <w:p w:rsidR="002729FB" w:rsidRPr="00924BF5" w:rsidRDefault="00E972BE">
      <w:pPr>
        <w:pStyle w:val="a4"/>
        <w:numPr>
          <w:ilvl w:val="2"/>
          <w:numId w:val="3"/>
        </w:numPr>
        <w:tabs>
          <w:tab w:val="left" w:pos="450"/>
        </w:tabs>
        <w:spacing w:before="14" w:line="268" w:lineRule="auto"/>
        <w:ind w:right="281"/>
        <w:rPr>
          <w:sz w:val="28"/>
          <w:szCs w:val="28"/>
        </w:rPr>
      </w:pPr>
      <w:r w:rsidRPr="00924BF5">
        <w:rPr>
          <w:sz w:val="28"/>
          <w:szCs w:val="28"/>
        </w:rPr>
        <w:t xml:space="preserve">информировать о результатах расследования директора </w:t>
      </w:r>
      <w:r w:rsidR="002E63F7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>, заявителя и иных заинтересованных лиц. Запрещается разглашать сведения личного характера, выявленные в процессе расследования в отношении проверяемого работника;</w:t>
      </w:r>
    </w:p>
    <w:p w:rsidR="002E63F7" w:rsidRPr="00924BF5" w:rsidRDefault="002E63F7" w:rsidP="002E63F7">
      <w:pPr>
        <w:pStyle w:val="a4"/>
        <w:tabs>
          <w:tab w:val="left" w:pos="450"/>
        </w:tabs>
        <w:spacing w:before="77" w:line="268" w:lineRule="auto"/>
        <w:ind w:left="277" w:right="274" w:firstLine="0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- г</w:t>
      </w:r>
      <w:r w:rsidR="00E972BE" w:rsidRPr="00924BF5">
        <w:rPr>
          <w:sz w:val="28"/>
          <w:szCs w:val="28"/>
        </w:rPr>
        <w:t>отовить</w:t>
      </w:r>
      <w:r w:rsidR="00E972BE" w:rsidRPr="00924BF5">
        <w:rPr>
          <w:spacing w:val="-6"/>
          <w:sz w:val="28"/>
          <w:szCs w:val="28"/>
        </w:rPr>
        <w:t xml:space="preserve"> </w:t>
      </w:r>
      <w:r w:rsidR="00E972BE" w:rsidRPr="00924BF5">
        <w:rPr>
          <w:sz w:val="28"/>
          <w:szCs w:val="28"/>
        </w:rPr>
        <w:t>по</w:t>
      </w:r>
      <w:r w:rsidR="00E972BE" w:rsidRPr="00924BF5">
        <w:rPr>
          <w:spacing w:val="-3"/>
          <w:sz w:val="28"/>
          <w:szCs w:val="28"/>
        </w:rPr>
        <w:t xml:space="preserve"> </w:t>
      </w:r>
      <w:r w:rsidR="00E972BE" w:rsidRPr="00924BF5">
        <w:rPr>
          <w:sz w:val="28"/>
          <w:szCs w:val="28"/>
        </w:rPr>
        <w:t>результатам</w:t>
      </w:r>
      <w:r w:rsidR="00E972BE" w:rsidRPr="00924BF5">
        <w:rPr>
          <w:spacing w:val="-3"/>
          <w:sz w:val="28"/>
          <w:szCs w:val="28"/>
        </w:rPr>
        <w:t xml:space="preserve"> </w:t>
      </w:r>
      <w:r w:rsidR="00E972BE" w:rsidRPr="00924BF5">
        <w:rPr>
          <w:sz w:val="28"/>
          <w:szCs w:val="28"/>
        </w:rPr>
        <w:t>проверки</w:t>
      </w:r>
      <w:r w:rsidR="00E972BE"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протокол</w:t>
      </w:r>
      <w:r w:rsidR="00E972BE" w:rsidRPr="00924BF5">
        <w:rPr>
          <w:spacing w:val="-2"/>
          <w:sz w:val="28"/>
          <w:szCs w:val="28"/>
        </w:rPr>
        <w:t xml:space="preserve"> </w:t>
      </w:r>
      <w:r w:rsidR="00E972BE" w:rsidRPr="00924BF5">
        <w:rPr>
          <w:sz w:val="28"/>
          <w:szCs w:val="28"/>
        </w:rPr>
        <w:t>и</w:t>
      </w:r>
      <w:r w:rsidR="00E972BE" w:rsidRPr="00924BF5">
        <w:rPr>
          <w:spacing w:val="-4"/>
          <w:sz w:val="28"/>
          <w:szCs w:val="28"/>
        </w:rPr>
        <w:t xml:space="preserve"> </w:t>
      </w:r>
      <w:r w:rsidR="00E972BE" w:rsidRPr="00924BF5">
        <w:rPr>
          <w:sz w:val="28"/>
          <w:szCs w:val="28"/>
        </w:rPr>
        <w:t>представлять</w:t>
      </w:r>
      <w:r w:rsidR="00E972BE" w:rsidRPr="00924BF5">
        <w:rPr>
          <w:spacing w:val="-1"/>
          <w:sz w:val="28"/>
          <w:szCs w:val="28"/>
        </w:rPr>
        <w:t xml:space="preserve"> </w:t>
      </w:r>
      <w:r w:rsidR="00E972BE" w:rsidRPr="00924BF5">
        <w:rPr>
          <w:sz w:val="28"/>
          <w:szCs w:val="28"/>
        </w:rPr>
        <w:t>его</w:t>
      </w:r>
      <w:r w:rsidR="00E972BE" w:rsidRPr="00924BF5">
        <w:rPr>
          <w:spacing w:val="-2"/>
          <w:sz w:val="28"/>
          <w:szCs w:val="28"/>
        </w:rPr>
        <w:t xml:space="preserve"> </w:t>
      </w:r>
      <w:r w:rsidR="00E972BE" w:rsidRPr="00924BF5">
        <w:rPr>
          <w:sz w:val="28"/>
          <w:szCs w:val="28"/>
        </w:rPr>
        <w:t>на</w:t>
      </w:r>
      <w:r w:rsidR="00E972BE" w:rsidRPr="00924BF5">
        <w:rPr>
          <w:spacing w:val="-3"/>
          <w:sz w:val="28"/>
          <w:szCs w:val="28"/>
        </w:rPr>
        <w:t xml:space="preserve"> </w:t>
      </w:r>
      <w:r w:rsidR="00E972BE" w:rsidRPr="00924BF5">
        <w:rPr>
          <w:sz w:val="28"/>
          <w:szCs w:val="28"/>
        </w:rPr>
        <w:t>рассмотрение</w:t>
      </w:r>
      <w:r w:rsidR="00E972BE" w:rsidRPr="00924BF5">
        <w:rPr>
          <w:spacing w:val="-3"/>
          <w:sz w:val="28"/>
          <w:szCs w:val="28"/>
        </w:rPr>
        <w:t xml:space="preserve"> </w:t>
      </w:r>
      <w:r w:rsidR="00E972BE" w:rsidRPr="00924BF5">
        <w:rPr>
          <w:sz w:val="28"/>
          <w:szCs w:val="28"/>
        </w:rPr>
        <w:t>директору</w:t>
      </w:r>
      <w:r w:rsidR="00E972BE" w:rsidRPr="00924BF5">
        <w:rPr>
          <w:spacing w:val="-9"/>
          <w:sz w:val="28"/>
          <w:szCs w:val="28"/>
        </w:rPr>
        <w:t xml:space="preserve"> </w:t>
      </w:r>
      <w:r w:rsidRPr="00924BF5">
        <w:rPr>
          <w:sz w:val="28"/>
          <w:szCs w:val="28"/>
        </w:rPr>
        <w:t>общеобразовательного учреждения</w:t>
      </w:r>
      <w:r w:rsidRPr="00924BF5">
        <w:rPr>
          <w:spacing w:val="-2"/>
          <w:sz w:val="28"/>
          <w:szCs w:val="28"/>
        </w:rPr>
        <w:t>.</w:t>
      </w:r>
    </w:p>
    <w:p w:rsidR="002729FB" w:rsidRPr="00924BF5" w:rsidRDefault="00E972BE" w:rsidP="002E63F7">
      <w:pPr>
        <w:pStyle w:val="a4"/>
        <w:numPr>
          <w:ilvl w:val="1"/>
          <w:numId w:val="3"/>
        </w:numPr>
        <w:tabs>
          <w:tab w:val="left" w:pos="450"/>
        </w:tabs>
        <w:spacing w:before="77" w:line="268" w:lineRule="auto"/>
        <w:ind w:left="277" w:right="274" w:hanging="10"/>
        <w:jc w:val="both"/>
        <w:rPr>
          <w:sz w:val="28"/>
          <w:szCs w:val="28"/>
        </w:rPr>
      </w:pPr>
      <w:r w:rsidRPr="00924BF5">
        <w:rPr>
          <w:sz w:val="28"/>
          <w:szCs w:val="28"/>
        </w:rPr>
        <w:t xml:space="preserve">Срок служебного расследования не должен превышать 10 календарных дней с момента издания приказа о его проведении. При необходимости на основании мотивированного обращения председателя комиссии по служебному расследованию, по решению директора </w:t>
      </w:r>
      <w:r w:rsidR="002E63F7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 xml:space="preserve"> срок служебного расследования может быть продлен, но не более чем на пять календарных дней.</w:t>
      </w:r>
    </w:p>
    <w:p w:rsidR="002729FB" w:rsidRPr="00924BF5" w:rsidRDefault="00E972BE">
      <w:pPr>
        <w:pStyle w:val="a4"/>
        <w:numPr>
          <w:ilvl w:val="1"/>
          <w:numId w:val="3"/>
        </w:numPr>
        <w:tabs>
          <w:tab w:val="left" w:pos="808"/>
        </w:tabs>
        <w:spacing w:before="15" w:line="280" w:lineRule="auto"/>
        <w:ind w:left="268" w:right="842" w:firstLine="0"/>
        <w:jc w:val="both"/>
        <w:rPr>
          <w:sz w:val="28"/>
          <w:szCs w:val="28"/>
        </w:rPr>
      </w:pPr>
      <w:r w:rsidRPr="00924BF5">
        <w:rPr>
          <w:sz w:val="28"/>
          <w:szCs w:val="28"/>
        </w:rPr>
        <w:t>По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окончании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служебного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расследования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комиссия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готовит</w:t>
      </w:r>
      <w:r w:rsidRPr="00924BF5">
        <w:rPr>
          <w:spacing w:val="-4"/>
          <w:sz w:val="28"/>
          <w:szCs w:val="28"/>
        </w:rPr>
        <w:t xml:space="preserve"> </w:t>
      </w:r>
      <w:r w:rsidR="002E63F7" w:rsidRPr="00924BF5">
        <w:rPr>
          <w:sz w:val="28"/>
          <w:szCs w:val="28"/>
        </w:rPr>
        <w:t>протокол</w:t>
      </w:r>
      <w:r w:rsidRPr="00924BF5">
        <w:rPr>
          <w:sz w:val="28"/>
          <w:szCs w:val="28"/>
        </w:rPr>
        <w:t>,</w:t>
      </w:r>
      <w:r w:rsidRPr="00924BF5">
        <w:rPr>
          <w:spacing w:val="-6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котором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указывает: должность, фамилию, имя, отчество работников, проводивших служебное расследование;</w:t>
      </w:r>
    </w:p>
    <w:p w:rsidR="002729FB" w:rsidRPr="00924BF5" w:rsidRDefault="00E972BE">
      <w:pPr>
        <w:pStyle w:val="a4"/>
        <w:numPr>
          <w:ilvl w:val="2"/>
          <w:numId w:val="3"/>
        </w:numPr>
        <w:tabs>
          <w:tab w:val="left" w:pos="450"/>
        </w:tabs>
        <w:spacing w:before="0" w:line="271" w:lineRule="exact"/>
        <w:ind w:hanging="182"/>
        <w:rPr>
          <w:sz w:val="28"/>
          <w:szCs w:val="28"/>
        </w:rPr>
      </w:pPr>
      <w:r w:rsidRPr="00924BF5">
        <w:rPr>
          <w:sz w:val="28"/>
          <w:szCs w:val="28"/>
        </w:rPr>
        <w:t>основания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для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назначения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служебного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расследования;</w:t>
      </w:r>
    </w:p>
    <w:p w:rsidR="002729FB" w:rsidRPr="00924BF5" w:rsidRDefault="00E972BE">
      <w:pPr>
        <w:pStyle w:val="a4"/>
        <w:numPr>
          <w:ilvl w:val="2"/>
          <w:numId w:val="3"/>
        </w:numPr>
        <w:tabs>
          <w:tab w:val="left" w:pos="450"/>
        </w:tabs>
        <w:spacing w:before="46" w:line="268" w:lineRule="auto"/>
        <w:ind w:right="273"/>
        <w:rPr>
          <w:sz w:val="28"/>
          <w:szCs w:val="28"/>
        </w:rPr>
      </w:pPr>
      <w:r w:rsidRPr="00924BF5">
        <w:rPr>
          <w:sz w:val="28"/>
          <w:szCs w:val="28"/>
        </w:rPr>
        <w:t>должность, фамилию,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имя, отчество, год рождения, образование и время работы в занимаемой должности работника, в отношении которого проведено служебное расследование;</w:t>
      </w:r>
    </w:p>
    <w:p w:rsidR="002729FB" w:rsidRPr="00924BF5" w:rsidRDefault="00E972BE">
      <w:pPr>
        <w:pStyle w:val="a4"/>
        <w:numPr>
          <w:ilvl w:val="2"/>
          <w:numId w:val="3"/>
        </w:numPr>
        <w:tabs>
          <w:tab w:val="left" w:pos="450"/>
        </w:tabs>
        <w:spacing w:line="268" w:lineRule="auto"/>
        <w:ind w:right="280"/>
        <w:rPr>
          <w:sz w:val="28"/>
          <w:szCs w:val="28"/>
        </w:rPr>
      </w:pPr>
      <w:r w:rsidRPr="00924BF5">
        <w:rPr>
          <w:sz w:val="28"/>
          <w:szCs w:val="28"/>
        </w:rPr>
        <w:t>суть установленного нарушения, его последствия, какими материалами подтверждается или исключается вина сотрудника, обстоятельства, отягчающие или смягчающие его ответственность,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причины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и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условия,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способствующие</w:t>
      </w:r>
      <w:r w:rsidRPr="00924BF5">
        <w:rPr>
          <w:spacing w:val="-5"/>
          <w:sz w:val="28"/>
          <w:szCs w:val="28"/>
        </w:rPr>
        <w:t xml:space="preserve"> </w:t>
      </w:r>
      <w:r w:rsidRPr="00924BF5">
        <w:rPr>
          <w:sz w:val="28"/>
          <w:szCs w:val="28"/>
        </w:rPr>
        <w:t>нарушению,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характер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и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размер ущерба, причиненного нарушением, принятые либо предполагаемые меры по их устранению;</w:t>
      </w:r>
    </w:p>
    <w:p w:rsidR="002729FB" w:rsidRPr="00924BF5" w:rsidRDefault="00E972BE">
      <w:pPr>
        <w:pStyle w:val="a3"/>
        <w:spacing w:before="14" w:line="268" w:lineRule="auto"/>
        <w:ind w:left="453" w:right="281" w:firstLine="0"/>
        <w:rPr>
          <w:sz w:val="28"/>
          <w:szCs w:val="28"/>
        </w:rPr>
      </w:pPr>
      <w:r w:rsidRPr="00924BF5">
        <w:rPr>
          <w:sz w:val="28"/>
          <w:szCs w:val="28"/>
        </w:rPr>
        <w:t xml:space="preserve">предложения о применении конкретного вида дисциплинарного взыскания или </w:t>
      </w:r>
      <w:r w:rsidRPr="00924BF5">
        <w:rPr>
          <w:sz w:val="28"/>
          <w:szCs w:val="28"/>
        </w:rPr>
        <w:lastRenderedPageBreak/>
        <w:t>мер общественного воздействия, о возмещении материального ущерба, направлении материалов в правоохранительные органы.</w:t>
      </w:r>
    </w:p>
    <w:p w:rsidR="002729FB" w:rsidRPr="00924BF5" w:rsidRDefault="00E972BE">
      <w:pPr>
        <w:pStyle w:val="a4"/>
        <w:numPr>
          <w:ilvl w:val="1"/>
          <w:numId w:val="3"/>
        </w:numPr>
        <w:tabs>
          <w:tab w:val="left" w:pos="277"/>
          <w:tab w:val="left" w:pos="862"/>
        </w:tabs>
        <w:spacing w:before="12" w:line="268" w:lineRule="auto"/>
        <w:ind w:left="277" w:right="274" w:hanging="10"/>
        <w:jc w:val="both"/>
        <w:rPr>
          <w:sz w:val="28"/>
          <w:szCs w:val="28"/>
        </w:rPr>
      </w:pPr>
      <w:r w:rsidRPr="00924BF5">
        <w:rPr>
          <w:sz w:val="28"/>
          <w:szCs w:val="28"/>
        </w:rPr>
        <w:t xml:space="preserve">При несогласии кого-то из членов комиссии с выводами или содержанием отдельных положений </w:t>
      </w:r>
      <w:r w:rsidR="002E63F7" w:rsidRPr="00924BF5">
        <w:rPr>
          <w:sz w:val="28"/>
          <w:szCs w:val="28"/>
        </w:rPr>
        <w:t>протокола</w:t>
      </w:r>
      <w:r w:rsidRPr="00924BF5">
        <w:rPr>
          <w:sz w:val="28"/>
          <w:szCs w:val="28"/>
        </w:rPr>
        <w:t xml:space="preserve"> он (они) подписывае</w:t>
      </w:r>
      <w:proofErr w:type="gramStart"/>
      <w:r w:rsidRPr="00924BF5">
        <w:rPr>
          <w:sz w:val="28"/>
          <w:szCs w:val="28"/>
        </w:rPr>
        <w:t>т(</w:t>
      </w:r>
      <w:proofErr w:type="gramEnd"/>
      <w:r w:rsidRPr="00924BF5">
        <w:rPr>
          <w:sz w:val="28"/>
          <w:szCs w:val="28"/>
        </w:rPr>
        <w:t xml:space="preserve">ют) </w:t>
      </w:r>
      <w:r w:rsidR="002E63F7" w:rsidRPr="00924BF5">
        <w:rPr>
          <w:sz w:val="28"/>
          <w:szCs w:val="28"/>
        </w:rPr>
        <w:t>протокол</w:t>
      </w:r>
      <w:r w:rsidRPr="00924BF5">
        <w:rPr>
          <w:sz w:val="28"/>
          <w:szCs w:val="28"/>
        </w:rPr>
        <w:t xml:space="preserve"> с изложением своего особого мнения, которое прилагается к </w:t>
      </w:r>
      <w:r w:rsidR="008E00EF" w:rsidRPr="00924BF5">
        <w:rPr>
          <w:sz w:val="28"/>
          <w:szCs w:val="28"/>
        </w:rPr>
        <w:t>протоколу</w:t>
      </w:r>
      <w:r w:rsidRPr="00924BF5">
        <w:rPr>
          <w:sz w:val="28"/>
          <w:szCs w:val="28"/>
        </w:rPr>
        <w:t>.</w:t>
      </w:r>
    </w:p>
    <w:p w:rsidR="002729FB" w:rsidRPr="00924BF5" w:rsidRDefault="00E972BE">
      <w:pPr>
        <w:pStyle w:val="a3"/>
        <w:ind w:left="453" w:firstLine="0"/>
        <w:rPr>
          <w:sz w:val="28"/>
          <w:szCs w:val="28"/>
        </w:rPr>
      </w:pPr>
      <w:r w:rsidRPr="00924BF5">
        <w:rPr>
          <w:sz w:val="28"/>
          <w:szCs w:val="28"/>
        </w:rPr>
        <w:t>В</w:t>
      </w:r>
      <w:r w:rsidRPr="00924BF5">
        <w:rPr>
          <w:spacing w:val="-6"/>
          <w:sz w:val="28"/>
          <w:szCs w:val="28"/>
        </w:rPr>
        <w:t xml:space="preserve"> </w:t>
      </w:r>
      <w:r w:rsidRPr="00924BF5">
        <w:rPr>
          <w:sz w:val="28"/>
          <w:szCs w:val="28"/>
        </w:rPr>
        <w:t>этом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случае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 xml:space="preserve">в </w:t>
      </w:r>
      <w:r w:rsidR="00924BF5" w:rsidRPr="00924BF5">
        <w:rPr>
          <w:sz w:val="28"/>
          <w:szCs w:val="28"/>
        </w:rPr>
        <w:t>протоколе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делается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пометка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о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наличии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особого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мнения,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приложенного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к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акту.</w:t>
      </w:r>
    </w:p>
    <w:p w:rsidR="002729FB" w:rsidRPr="00924BF5" w:rsidRDefault="008E00EF">
      <w:pPr>
        <w:pStyle w:val="a4"/>
        <w:numPr>
          <w:ilvl w:val="1"/>
          <w:numId w:val="3"/>
        </w:numPr>
        <w:tabs>
          <w:tab w:val="left" w:pos="277"/>
          <w:tab w:val="left" w:pos="855"/>
        </w:tabs>
        <w:spacing w:before="46" w:line="268" w:lineRule="auto"/>
        <w:ind w:left="277" w:right="276" w:hanging="10"/>
        <w:jc w:val="both"/>
        <w:rPr>
          <w:sz w:val="28"/>
          <w:szCs w:val="28"/>
        </w:rPr>
      </w:pPr>
      <w:r w:rsidRPr="00924BF5">
        <w:rPr>
          <w:sz w:val="28"/>
          <w:szCs w:val="28"/>
        </w:rPr>
        <w:t>Протокол</w:t>
      </w:r>
      <w:r w:rsidR="00E972BE" w:rsidRPr="00924BF5">
        <w:rPr>
          <w:sz w:val="28"/>
          <w:szCs w:val="28"/>
        </w:rPr>
        <w:t xml:space="preserve"> в течение трех календарных дней доводится до сведения работника, в отношении которого проводилось служебное расследование, под подпись. Работник, в отношении которого проводилось служебное расследование, по его требованию вправе получить копию </w:t>
      </w:r>
      <w:r w:rsidRPr="00924BF5">
        <w:rPr>
          <w:sz w:val="28"/>
          <w:szCs w:val="28"/>
        </w:rPr>
        <w:t>протокола</w:t>
      </w:r>
      <w:r w:rsidR="00E972BE" w:rsidRPr="00924BF5">
        <w:rPr>
          <w:sz w:val="28"/>
          <w:szCs w:val="28"/>
        </w:rPr>
        <w:t>.</w:t>
      </w:r>
    </w:p>
    <w:p w:rsidR="002729FB" w:rsidRPr="00924BF5" w:rsidRDefault="00E972BE" w:rsidP="003522CD">
      <w:pPr>
        <w:pStyle w:val="a4"/>
        <w:numPr>
          <w:ilvl w:val="1"/>
          <w:numId w:val="3"/>
        </w:numPr>
        <w:tabs>
          <w:tab w:val="left" w:pos="650"/>
          <w:tab w:val="left" w:pos="889"/>
        </w:tabs>
        <w:spacing w:before="14" w:line="266" w:lineRule="auto"/>
        <w:ind w:left="650" w:right="280" w:hanging="366"/>
        <w:jc w:val="both"/>
        <w:rPr>
          <w:sz w:val="28"/>
          <w:szCs w:val="28"/>
        </w:rPr>
      </w:pPr>
      <w:r w:rsidRPr="00924BF5">
        <w:rPr>
          <w:sz w:val="28"/>
          <w:szCs w:val="28"/>
        </w:rPr>
        <w:tab/>
      </w:r>
      <w:r w:rsidR="008E00EF" w:rsidRPr="00924BF5">
        <w:rPr>
          <w:sz w:val="28"/>
          <w:szCs w:val="28"/>
        </w:rPr>
        <w:t>Протокол</w:t>
      </w:r>
      <w:r w:rsidRPr="00924BF5">
        <w:rPr>
          <w:sz w:val="28"/>
          <w:szCs w:val="28"/>
        </w:rPr>
        <w:t xml:space="preserve"> с материалами служебного расследования представляется директору </w:t>
      </w:r>
      <w:r w:rsidR="008E00EF" w:rsidRPr="00924BF5">
        <w:rPr>
          <w:sz w:val="28"/>
          <w:szCs w:val="28"/>
        </w:rPr>
        <w:t xml:space="preserve">общеобразовательного учреждения </w:t>
      </w:r>
      <w:r w:rsidRPr="00924BF5">
        <w:rPr>
          <w:sz w:val="28"/>
          <w:szCs w:val="28"/>
        </w:rPr>
        <w:t>для принятия решения по существу проведенного служебного расследования.</w:t>
      </w:r>
    </w:p>
    <w:p w:rsidR="002729FB" w:rsidRPr="00924BF5" w:rsidRDefault="00E972BE" w:rsidP="003522CD">
      <w:pPr>
        <w:pStyle w:val="a4"/>
        <w:numPr>
          <w:ilvl w:val="1"/>
          <w:numId w:val="3"/>
        </w:numPr>
        <w:tabs>
          <w:tab w:val="left" w:pos="650"/>
          <w:tab w:val="left" w:pos="889"/>
        </w:tabs>
        <w:spacing w:before="16" w:line="268" w:lineRule="auto"/>
        <w:ind w:left="650" w:right="282" w:hanging="366"/>
        <w:jc w:val="both"/>
        <w:rPr>
          <w:sz w:val="28"/>
          <w:szCs w:val="28"/>
        </w:rPr>
      </w:pPr>
      <w:r w:rsidRPr="00924BF5">
        <w:rPr>
          <w:sz w:val="28"/>
          <w:szCs w:val="28"/>
        </w:rPr>
        <w:tab/>
        <w:t xml:space="preserve">По результатам служебного расследования директор </w:t>
      </w:r>
      <w:r w:rsidR="008E00EF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 xml:space="preserve"> в течение трех рабочих дней со дня представления ему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заключения с материалами служебного расследования, принимает следующие решения:</w:t>
      </w:r>
    </w:p>
    <w:p w:rsidR="002729FB" w:rsidRPr="00924BF5" w:rsidRDefault="00E972BE">
      <w:pPr>
        <w:pStyle w:val="a3"/>
        <w:spacing w:line="268" w:lineRule="auto"/>
        <w:ind w:left="453" w:right="276" w:firstLine="0"/>
        <w:rPr>
          <w:sz w:val="28"/>
          <w:szCs w:val="28"/>
        </w:rPr>
      </w:pPr>
      <w:r w:rsidRPr="00924BF5">
        <w:rPr>
          <w:sz w:val="28"/>
          <w:szCs w:val="28"/>
        </w:rPr>
        <w:t>- о применении в отношении виновного работника одного из дисциплинарных взысканий, предусмотренных Трудовым кодексом Российской Федерации;</w:t>
      </w:r>
    </w:p>
    <w:p w:rsidR="002729FB" w:rsidRPr="00924BF5" w:rsidRDefault="00E972BE">
      <w:pPr>
        <w:pStyle w:val="a4"/>
        <w:numPr>
          <w:ilvl w:val="0"/>
          <w:numId w:val="1"/>
        </w:numPr>
        <w:tabs>
          <w:tab w:val="left" w:pos="450"/>
        </w:tabs>
        <w:spacing w:before="14" w:line="268" w:lineRule="auto"/>
        <w:ind w:right="281"/>
        <w:rPr>
          <w:sz w:val="28"/>
          <w:szCs w:val="28"/>
        </w:rPr>
      </w:pPr>
      <w:r w:rsidRPr="00924BF5">
        <w:rPr>
          <w:sz w:val="28"/>
          <w:szCs w:val="28"/>
        </w:rPr>
        <w:t>о привлечении виновного работника к материальной ответственности в порядке, предусмотренном действующим законодательством Российской Федерации;</w:t>
      </w:r>
    </w:p>
    <w:p w:rsidR="002729FB" w:rsidRPr="00924BF5" w:rsidRDefault="00E972BE">
      <w:pPr>
        <w:pStyle w:val="a4"/>
        <w:numPr>
          <w:ilvl w:val="0"/>
          <w:numId w:val="1"/>
        </w:numPr>
        <w:tabs>
          <w:tab w:val="left" w:pos="450"/>
        </w:tabs>
        <w:spacing w:before="10"/>
        <w:ind w:hanging="182"/>
        <w:rPr>
          <w:sz w:val="28"/>
          <w:szCs w:val="28"/>
        </w:rPr>
      </w:pPr>
      <w:r w:rsidRPr="00924BF5">
        <w:rPr>
          <w:sz w:val="28"/>
          <w:szCs w:val="28"/>
        </w:rPr>
        <w:t>о</w:t>
      </w:r>
      <w:r w:rsidRPr="00924BF5">
        <w:rPr>
          <w:spacing w:val="-6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проведении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мер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отношении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работника</w:t>
      </w:r>
      <w:r w:rsidRPr="00924BF5">
        <w:rPr>
          <w:spacing w:val="-7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предупредительно-профилактического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характера;</w:t>
      </w:r>
    </w:p>
    <w:p w:rsidR="002729FB" w:rsidRPr="00924BF5" w:rsidRDefault="00E972BE">
      <w:pPr>
        <w:pStyle w:val="a4"/>
        <w:numPr>
          <w:ilvl w:val="0"/>
          <w:numId w:val="1"/>
        </w:numPr>
        <w:tabs>
          <w:tab w:val="left" w:pos="450"/>
        </w:tabs>
        <w:spacing w:before="46" w:line="268" w:lineRule="auto"/>
        <w:ind w:right="281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об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осуществлении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управленческих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изменений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структурном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подразделении,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r w:rsidRPr="00924BF5">
        <w:rPr>
          <w:spacing w:val="80"/>
          <w:sz w:val="28"/>
          <w:szCs w:val="28"/>
        </w:rPr>
        <w:t xml:space="preserve"> </w:t>
      </w:r>
      <w:r w:rsidRPr="00924BF5">
        <w:rPr>
          <w:sz w:val="28"/>
          <w:szCs w:val="28"/>
        </w:rPr>
        <w:t>котором работает работник, совершивший дисциплинарный проступок;</w:t>
      </w:r>
    </w:p>
    <w:p w:rsidR="002729FB" w:rsidRPr="00924BF5" w:rsidRDefault="00E972BE">
      <w:pPr>
        <w:pStyle w:val="a4"/>
        <w:numPr>
          <w:ilvl w:val="0"/>
          <w:numId w:val="1"/>
        </w:numPr>
        <w:tabs>
          <w:tab w:val="left" w:pos="450"/>
        </w:tabs>
        <w:spacing w:line="268" w:lineRule="auto"/>
        <w:ind w:right="276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о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возвращении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материалов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для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производства</w:t>
      </w:r>
      <w:r w:rsidRPr="00924BF5">
        <w:rPr>
          <w:spacing w:val="33"/>
          <w:sz w:val="28"/>
          <w:szCs w:val="28"/>
        </w:rPr>
        <w:t xml:space="preserve"> </w:t>
      </w:r>
      <w:r w:rsidRPr="00924BF5">
        <w:rPr>
          <w:sz w:val="28"/>
          <w:szCs w:val="28"/>
        </w:rPr>
        <w:t>дополнительного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служебного</w:t>
      </w:r>
      <w:r w:rsidRPr="00924BF5">
        <w:rPr>
          <w:spacing w:val="36"/>
          <w:sz w:val="28"/>
          <w:szCs w:val="28"/>
        </w:rPr>
        <w:t xml:space="preserve"> </w:t>
      </w:r>
      <w:r w:rsidRPr="00924BF5">
        <w:rPr>
          <w:sz w:val="28"/>
          <w:szCs w:val="28"/>
        </w:rPr>
        <w:t>расследования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в пределах сроков, предусмотренных настоящим Положением;</w:t>
      </w:r>
    </w:p>
    <w:p w:rsidR="002729FB" w:rsidRPr="00924BF5" w:rsidRDefault="00E972BE">
      <w:pPr>
        <w:pStyle w:val="a4"/>
        <w:numPr>
          <w:ilvl w:val="0"/>
          <w:numId w:val="1"/>
        </w:numPr>
        <w:tabs>
          <w:tab w:val="left" w:pos="450"/>
        </w:tabs>
        <w:ind w:hanging="182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о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прекращении</w:t>
      </w:r>
      <w:r w:rsidRPr="00924BF5">
        <w:rPr>
          <w:spacing w:val="-5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проведения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служебного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расследования;</w:t>
      </w:r>
    </w:p>
    <w:p w:rsidR="002729FB" w:rsidRPr="00924BF5" w:rsidRDefault="00E972BE">
      <w:pPr>
        <w:pStyle w:val="a4"/>
        <w:numPr>
          <w:ilvl w:val="0"/>
          <w:numId w:val="1"/>
        </w:numPr>
        <w:tabs>
          <w:tab w:val="left" w:pos="450"/>
        </w:tabs>
        <w:spacing w:before="46"/>
        <w:ind w:hanging="182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о</w:t>
      </w:r>
      <w:r w:rsidRPr="00924BF5">
        <w:rPr>
          <w:spacing w:val="-6"/>
          <w:sz w:val="28"/>
          <w:szCs w:val="28"/>
        </w:rPr>
        <w:t xml:space="preserve"> </w:t>
      </w:r>
      <w:r w:rsidRPr="00924BF5">
        <w:rPr>
          <w:sz w:val="28"/>
          <w:szCs w:val="28"/>
        </w:rPr>
        <w:t>передаче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материалов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служебного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расследования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государственные</w:t>
      </w:r>
      <w:r w:rsidRPr="00924BF5">
        <w:rPr>
          <w:spacing w:val="-5"/>
          <w:sz w:val="28"/>
          <w:szCs w:val="28"/>
        </w:rPr>
        <w:t xml:space="preserve"> </w:t>
      </w:r>
      <w:r w:rsidRPr="00924BF5">
        <w:rPr>
          <w:spacing w:val="-2"/>
          <w:sz w:val="28"/>
          <w:szCs w:val="28"/>
        </w:rPr>
        <w:t>органы.</w:t>
      </w:r>
    </w:p>
    <w:p w:rsidR="002729FB" w:rsidRPr="00924BF5" w:rsidRDefault="00E972BE">
      <w:pPr>
        <w:pStyle w:val="a3"/>
        <w:spacing w:before="46" w:line="268" w:lineRule="auto"/>
        <w:ind w:left="277" w:right="276"/>
        <w:rPr>
          <w:sz w:val="28"/>
          <w:szCs w:val="28"/>
        </w:rPr>
      </w:pPr>
      <w:r w:rsidRPr="00924BF5">
        <w:rPr>
          <w:sz w:val="28"/>
          <w:szCs w:val="28"/>
        </w:rPr>
        <w:t>2.20</w:t>
      </w:r>
      <w:proofErr w:type="gramStart"/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proofErr w:type="gramEnd"/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случае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возбуждения уголовного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дела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в отношении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работника,</w:t>
      </w:r>
      <w:r w:rsidRPr="00924BF5">
        <w:rPr>
          <w:spacing w:val="-4"/>
          <w:sz w:val="28"/>
          <w:szCs w:val="28"/>
        </w:rPr>
        <w:t xml:space="preserve"> </w:t>
      </w:r>
      <w:r w:rsidRPr="00924BF5">
        <w:rPr>
          <w:sz w:val="28"/>
          <w:szCs w:val="28"/>
        </w:rPr>
        <w:t>совершившего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нарушение, решение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о принятии к нему</w:t>
      </w:r>
      <w:r w:rsidRPr="00924BF5">
        <w:rPr>
          <w:spacing w:val="-3"/>
          <w:sz w:val="28"/>
          <w:szCs w:val="28"/>
        </w:rPr>
        <w:t xml:space="preserve"> </w:t>
      </w:r>
      <w:r w:rsidRPr="00924BF5">
        <w:rPr>
          <w:sz w:val="28"/>
          <w:szCs w:val="28"/>
        </w:rPr>
        <w:t>мер воздействия выносится после установления его виновности или невиновности в преступлении.</w:t>
      </w:r>
    </w:p>
    <w:p w:rsidR="008E00EF" w:rsidRPr="00924BF5" w:rsidRDefault="00E972BE" w:rsidP="008E00EF">
      <w:pPr>
        <w:pStyle w:val="a3"/>
        <w:spacing w:before="11" w:line="268" w:lineRule="auto"/>
        <w:ind w:left="277" w:right="281"/>
        <w:rPr>
          <w:sz w:val="28"/>
          <w:szCs w:val="28"/>
        </w:rPr>
      </w:pPr>
      <w:r w:rsidRPr="00924BF5">
        <w:rPr>
          <w:sz w:val="28"/>
          <w:szCs w:val="28"/>
        </w:rPr>
        <w:t>В случае наличия признаков состава административного правонарушения и уголовно наказуемого преступления независимо от решения вопроса о привлечении к дисциплинарной ответственности должностного лица</w:t>
      </w:r>
      <w:r w:rsidR="008E00EF" w:rsidRPr="00924BF5">
        <w:rPr>
          <w:sz w:val="28"/>
          <w:szCs w:val="28"/>
        </w:rPr>
        <w:t>,</w:t>
      </w:r>
      <w:r w:rsidRPr="00924BF5">
        <w:rPr>
          <w:sz w:val="28"/>
          <w:szCs w:val="28"/>
        </w:rPr>
        <w:t xml:space="preserve"> материалы о решении вопросов по привлечению к административной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или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уголовной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ответственности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направляются</w:t>
      </w:r>
      <w:r w:rsidRPr="00924BF5">
        <w:rPr>
          <w:spacing w:val="36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r w:rsidRPr="00924BF5">
        <w:rPr>
          <w:spacing w:val="33"/>
          <w:sz w:val="28"/>
          <w:szCs w:val="28"/>
        </w:rPr>
        <w:t xml:space="preserve"> </w:t>
      </w:r>
      <w:r w:rsidRPr="00924BF5">
        <w:rPr>
          <w:sz w:val="28"/>
          <w:szCs w:val="28"/>
        </w:rPr>
        <w:t>соответствующие</w:t>
      </w:r>
      <w:r w:rsidRPr="00924BF5">
        <w:rPr>
          <w:spacing w:val="35"/>
          <w:sz w:val="28"/>
          <w:szCs w:val="28"/>
        </w:rPr>
        <w:t xml:space="preserve"> </w:t>
      </w:r>
      <w:r w:rsidRPr="00924BF5">
        <w:rPr>
          <w:sz w:val="28"/>
          <w:szCs w:val="28"/>
        </w:rPr>
        <w:t>органы.</w:t>
      </w:r>
    </w:p>
    <w:p w:rsidR="002729FB" w:rsidRPr="00924BF5" w:rsidRDefault="00E972BE" w:rsidP="008E00EF">
      <w:pPr>
        <w:pStyle w:val="a3"/>
        <w:spacing w:before="11" w:line="268" w:lineRule="auto"/>
        <w:ind w:left="277" w:right="281"/>
        <w:rPr>
          <w:sz w:val="28"/>
          <w:szCs w:val="28"/>
        </w:rPr>
      </w:pPr>
      <w:r w:rsidRPr="00924BF5">
        <w:rPr>
          <w:sz w:val="28"/>
          <w:szCs w:val="28"/>
        </w:rPr>
        <w:t>2.21.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Решение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по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результатам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служебного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расследования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оформляется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приказом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 xml:space="preserve">директора </w:t>
      </w:r>
      <w:r w:rsidR="008E00EF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 xml:space="preserve"> и доводится до сведения работника под подпись.</w:t>
      </w:r>
    </w:p>
    <w:p w:rsidR="002729FB" w:rsidRPr="00924BF5" w:rsidRDefault="00E972BE">
      <w:pPr>
        <w:pStyle w:val="a3"/>
        <w:tabs>
          <w:tab w:val="left" w:pos="9846"/>
        </w:tabs>
        <w:spacing w:before="16" w:line="259" w:lineRule="auto"/>
        <w:ind w:left="311" w:right="168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В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случае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отказа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работника</w:t>
      </w:r>
      <w:r w:rsidRPr="00924BF5">
        <w:rPr>
          <w:spacing w:val="40"/>
          <w:sz w:val="28"/>
          <w:szCs w:val="28"/>
        </w:rPr>
        <w:t xml:space="preserve"> </w:t>
      </w:r>
      <w:r w:rsidR="008E00EF" w:rsidRPr="00924BF5">
        <w:rPr>
          <w:sz w:val="28"/>
          <w:szCs w:val="28"/>
        </w:rPr>
        <w:t>общеобразовательного учреждения</w:t>
      </w:r>
      <w:r w:rsidR="008E00EF"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от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подписи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под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приказом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директора</w:t>
      </w:r>
      <w:r w:rsidRPr="00924BF5">
        <w:rPr>
          <w:spacing w:val="40"/>
          <w:sz w:val="28"/>
          <w:szCs w:val="28"/>
        </w:rPr>
        <w:t xml:space="preserve"> </w:t>
      </w:r>
      <w:r w:rsidR="008E00EF" w:rsidRPr="00924BF5">
        <w:rPr>
          <w:sz w:val="28"/>
          <w:szCs w:val="28"/>
        </w:rPr>
        <w:t>общеобразовательного учреждения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об</w:t>
      </w:r>
      <w:r w:rsidR="008E00EF" w:rsidRPr="00924BF5">
        <w:rPr>
          <w:sz w:val="28"/>
          <w:szCs w:val="28"/>
        </w:rPr>
        <w:t xml:space="preserve"> </w:t>
      </w:r>
      <w:r w:rsidRPr="00924BF5">
        <w:rPr>
          <w:spacing w:val="-4"/>
          <w:sz w:val="28"/>
          <w:szCs w:val="28"/>
        </w:rPr>
        <w:t xml:space="preserve">этом </w:t>
      </w:r>
      <w:r w:rsidRPr="00924BF5">
        <w:rPr>
          <w:sz w:val="28"/>
          <w:szCs w:val="28"/>
        </w:rPr>
        <w:t xml:space="preserve">составляется </w:t>
      </w:r>
      <w:r w:rsidR="008E00EF" w:rsidRPr="00924BF5">
        <w:rPr>
          <w:sz w:val="28"/>
          <w:szCs w:val="28"/>
        </w:rPr>
        <w:t>протокол</w:t>
      </w:r>
      <w:r w:rsidRPr="00924BF5">
        <w:rPr>
          <w:sz w:val="28"/>
          <w:szCs w:val="28"/>
        </w:rPr>
        <w:t>.</w:t>
      </w:r>
    </w:p>
    <w:p w:rsidR="002729FB" w:rsidRPr="00924BF5" w:rsidRDefault="00E972BE">
      <w:pPr>
        <w:pStyle w:val="a3"/>
        <w:spacing w:before="0" w:line="268" w:lineRule="auto"/>
        <w:ind w:left="311" w:firstLine="0"/>
        <w:jc w:val="left"/>
        <w:rPr>
          <w:sz w:val="28"/>
          <w:szCs w:val="28"/>
        </w:rPr>
      </w:pPr>
      <w:r w:rsidRPr="00924BF5">
        <w:rPr>
          <w:sz w:val="28"/>
          <w:szCs w:val="28"/>
        </w:rPr>
        <w:t xml:space="preserve">Решение, принятое директором </w:t>
      </w:r>
      <w:r w:rsidR="008E00EF" w:rsidRPr="00924BF5">
        <w:rPr>
          <w:sz w:val="28"/>
          <w:szCs w:val="28"/>
        </w:rPr>
        <w:t>общеобразовательного учреждения</w:t>
      </w:r>
      <w:r w:rsidRPr="00924BF5">
        <w:rPr>
          <w:sz w:val="28"/>
          <w:szCs w:val="28"/>
        </w:rPr>
        <w:t xml:space="preserve"> по результатам </w:t>
      </w:r>
      <w:r w:rsidRPr="00924BF5">
        <w:rPr>
          <w:sz w:val="28"/>
          <w:szCs w:val="28"/>
        </w:rPr>
        <w:lastRenderedPageBreak/>
        <w:t>служебного расследования, может быть обжаловано работником в суде в установленном законом порядке.</w:t>
      </w:r>
    </w:p>
    <w:p w:rsidR="002729FB" w:rsidRPr="00924BF5" w:rsidRDefault="00E972BE">
      <w:pPr>
        <w:pStyle w:val="a3"/>
        <w:spacing w:before="10" w:line="268" w:lineRule="auto"/>
        <w:ind w:left="311"/>
        <w:jc w:val="left"/>
        <w:rPr>
          <w:sz w:val="28"/>
          <w:szCs w:val="28"/>
        </w:rPr>
      </w:pPr>
      <w:r w:rsidRPr="00924BF5">
        <w:rPr>
          <w:sz w:val="28"/>
          <w:szCs w:val="28"/>
        </w:rPr>
        <w:t>2.22.</w:t>
      </w:r>
      <w:r w:rsidRPr="00924BF5">
        <w:rPr>
          <w:spacing w:val="40"/>
          <w:sz w:val="28"/>
          <w:szCs w:val="28"/>
        </w:rPr>
        <w:t xml:space="preserve"> </w:t>
      </w:r>
      <w:r w:rsidRPr="00924BF5">
        <w:rPr>
          <w:sz w:val="28"/>
          <w:szCs w:val="28"/>
        </w:rPr>
        <w:t>Все</w:t>
      </w:r>
      <w:r w:rsidRPr="00924BF5">
        <w:rPr>
          <w:spacing w:val="36"/>
          <w:sz w:val="28"/>
          <w:szCs w:val="28"/>
        </w:rPr>
        <w:t xml:space="preserve"> </w:t>
      </w:r>
      <w:r w:rsidRPr="00924BF5">
        <w:rPr>
          <w:sz w:val="28"/>
          <w:szCs w:val="28"/>
        </w:rPr>
        <w:t>письменные</w:t>
      </w:r>
      <w:r w:rsidRPr="00924BF5">
        <w:rPr>
          <w:spacing w:val="36"/>
          <w:sz w:val="28"/>
          <w:szCs w:val="28"/>
        </w:rPr>
        <w:t xml:space="preserve"> </w:t>
      </w:r>
      <w:r w:rsidRPr="00924BF5">
        <w:rPr>
          <w:sz w:val="28"/>
          <w:szCs w:val="28"/>
        </w:rPr>
        <w:t>заявления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и</w:t>
      </w:r>
      <w:r w:rsidRPr="00924BF5">
        <w:rPr>
          <w:spacing w:val="38"/>
          <w:sz w:val="28"/>
          <w:szCs w:val="28"/>
        </w:rPr>
        <w:t xml:space="preserve"> </w:t>
      </w:r>
      <w:r w:rsidRPr="00924BF5">
        <w:rPr>
          <w:sz w:val="28"/>
          <w:szCs w:val="28"/>
        </w:rPr>
        <w:t>жалобы,</w:t>
      </w:r>
      <w:r w:rsidRPr="00924BF5">
        <w:rPr>
          <w:spacing w:val="35"/>
          <w:sz w:val="28"/>
          <w:szCs w:val="28"/>
        </w:rPr>
        <w:t xml:space="preserve"> </w:t>
      </w:r>
      <w:r w:rsidRPr="00924BF5">
        <w:rPr>
          <w:sz w:val="28"/>
          <w:szCs w:val="28"/>
        </w:rPr>
        <w:t>материалы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служебных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расследований</w:t>
      </w:r>
      <w:r w:rsidRPr="00924BF5">
        <w:rPr>
          <w:spacing w:val="36"/>
          <w:sz w:val="28"/>
          <w:szCs w:val="28"/>
        </w:rPr>
        <w:t xml:space="preserve"> </w:t>
      </w:r>
      <w:r w:rsidRPr="00924BF5">
        <w:rPr>
          <w:sz w:val="28"/>
          <w:szCs w:val="28"/>
        </w:rPr>
        <w:t>хранятся</w:t>
      </w:r>
      <w:r w:rsidRPr="00924BF5">
        <w:rPr>
          <w:spacing w:val="37"/>
          <w:sz w:val="28"/>
          <w:szCs w:val="28"/>
        </w:rPr>
        <w:t xml:space="preserve"> </w:t>
      </w:r>
      <w:r w:rsidRPr="00924BF5">
        <w:rPr>
          <w:sz w:val="28"/>
          <w:szCs w:val="28"/>
        </w:rPr>
        <w:t>в личном деле работника, совершившего проступок.</w:t>
      </w:r>
    </w:p>
    <w:p w:rsidR="002729FB" w:rsidRPr="00924BF5" w:rsidRDefault="002729FB">
      <w:pPr>
        <w:pStyle w:val="a3"/>
        <w:spacing w:before="70"/>
        <w:ind w:left="0" w:firstLine="0"/>
        <w:jc w:val="left"/>
        <w:rPr>
          <w:sz w:val="28"/>
          <w:szCs w:val="28"/>
        </w:rPr>
      </w:pPr>
    </w:p>
    <w:p w:rsidR="002729FB" w:rsidRPr="00924BF5" w:rsidRDefault="00E972BE">
      <w:pPr>
        <w:pStyle w:val="a4"/>
        <w:numPr>
          <w:ilvl w:val="0"/>
          <w:numId w:val="5"/>
        </w:numPr>
        <w:tabs>
          <w:tab w:val="left" w:pos="3790"/>
        </w:tabs>
        <w:spacing w:before="0"/>
        <w:ind w:left="3790" w:hanging="247"/>
        <w:jc w:val="left"/>
        <w:rPr>
          <w:b/>
          <w:sz w:val="28"/>
          <w:szCs w:val="28"/>
        </w:rPr>
      </w:pPr>
      <w:r w:rsidRPr="00924BF5">
        <w:rPr>
          <w:b/>
          <w:sz w:val="28"/>
          <w:szCs w:val="28"/>
        </w:rPr>
        <w:t>Заключительные</w:t>
      </w:r>
      <w:r w:rsidRPr="00924BF5">
        <w:rPr>
          <w:b/>
          <w:spacing w:val="-9"/>
          <w:sz w:val="28"/>
          <w:szCs w:val="28"/>
        </w:rPr>
        <w:t xml:space="preserve"> </w:t>
      </w:r>
      <w:r w:rsidRPr="00924BF5">
        <w:rPr>
          <w:b/>
          <w:spacing w:val="-2"/>
          <w:sz w:val="28"/>
          <w:szCs w:val="28"/>
        </w:rPr>
        <w:t>положения</w:t>
      </w:r>
    </w:p>
    <w:p w:rsidR="002729FB" w:rsidRPr="00924BF5" w:rsidRDefault="00E972BE">
      <w:pPr>
        <w:pStyle w:val="a4"/>
        <w:numPr>
          <w:ilvl w:val="1"/>
          <w:numId w:val="5"/>
        </w:numPr>
        <w:tabs>
          <w:tab w:val="left" w:pos="277"/>
          <w:tab w:val="left" w:pos="697"/>
        </w:tabs>
        <w:spacing w:before="36" w:line="268" w:lineRule="auto"/>
        <w:ind w:left="277" w:right="282" w:hanging="10"/>
        <w:rPr>
          <w:sz w:val="28"/>
          <w:szCs w:val="28"/>
        </w:rPr>
      </w:pPr>
      <w:r w:rsidRPr="00924BF5">
        <w:rPr>
          <w:sz w:val="28"/>
          <w:szCs w:val="28"/>
        </w:rPr>
        <w:t>Положение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вступает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в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действие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с</w:t>
      </w:r>
      <w:r w:rsidRPr="00924BF5">
        <w:rPr>
          <w:spacing w:val="-2"/>
          <w:sz w:val="28"/>
          <w:szCs w:val="28"/>
        </w:rPr>
        <w:t xml:space="preserve"> </w:t>
      </w:r>
      <w:r w:rsidRPr="00924BF5">
        <w:rPr>
          <w:sz w:val="28"/>
          <w:szCs w:val="28"/>
        </w:rPr>
        <w:t>момента утверждения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его</w:t>
      </w:r>
      <w:r w:rsidRPr="00924BF5">
        <w:rPr>
          <w:spacing w:val="-1"/>
          <w:sz w:val="28"/>
          <w:szCs w:val="28"/>
        </w:rPr>
        <w:t xml:space="preserve"> </w:t>
      </w:r>
      <w:r w:rsidRPr="00924BF5">
        <w:rPr>
          <w:sz w:val="28"/>
          <w:szCs w:val="28"/>
        </w:rPr>
        <w:t>директором</w:t>
      </w:r>
      <w:r w:rsidRPr="00924BF5">
        <w:rPr>
          <w:spacing w:val="-2"/>
          <w:sz w:val="28"/>
          <w:szCs w:val="28"/>
        </w:rPr>
        <w:t xml:space="preserve"> </w:t>
      </w:r>
      <w:r w:rsidR="008E00EF" w:rsidRPr="00924BF5">
        <w:rPr>
          <w:sz w:val="28"/>
          <w:szCs w:val="28"/>
        </w:rPr>
        <w:t>общеобразовательного учреждения</w:t>
      </w:r>
      <w:proofErr w:type="gramStart"/>
      <w:r w:rsidR="008E00EF" w:rsidRPr="00924BF5">
        <w:rPr>
          <w:spacing w:val="-2"/>
          <w:sz w:val="28"/>
          <w:szCs w:val="28"/>
        </w:rPr>
        <w:t>.</w:t>
      </w:r>
      <w:proofErr w:type="gramEnd"/>
      <w:r w:rsidRPr="00924BF5">
        <w:rPr>
          <w:spacing w:val="-2"/>
          <w:sz w:val="28"/>
          <w:szCs w:val="28"/>
        </w:rPr>
        <w:t xml:space="preserve"> </w:t>
      </w:r>
      <w:proofErr w:type="gramStart"/>
      <w:r w:rsidRPr="00924BF5">
        <w:rPr>
          <w:sz w:val="28"/>
          <w:szCs w:val="28"/>
        </w:rPr>
        <w:t>и</w:t>
      </w:r>
      <w:proofErr w:type="gramEnd"/>
      <w:r w:rsidRPr="00924BF5">
        <w:rPr>
          <w:sz w:val="28"/>
          <w:szCs w:val="28"/>
        </w:rPr>
        <w:t xml:space="preserve"> действует до утверждения нового Положения.</w:t>
      </w:r>
    </w:p>
    <w:p w:rsidR="002729FB" w:rsidRPr="00924BF5" w:rsidRDefault="00E972BE">
      <w:pPr>
        <w:pStyle w:val="a4"/>
        <w:numPr>
          <w:ilvl w:val="1"/>
          <w:numId w:val="5"/>
        </w:numPr>
        <w:tabs>
          <w:tab w:val="left" w:pos="277"/>
          <w:tab w:val="left" w:pos="711"/>
        </w:tabs>
        <w:spacing w:before="14" w:line="268" w:lineRule="auto"/>
        <w:ind w:left="277" w:right="281" w:hanging="10"/>
        <w:rPr>
          <w:sz w:val="28"/>
          <w:szCs w:val="28"/>
        </w:rPr>
      </w:pPr>
      <w:r w:rsidRPr="00924BF5">
        <w:rPr>
          <w:sz w:val="28"/>
          <w:szCs w:val="28"/>
        </w:rPr>
        <w:t xml:space="preserve">Все изменения и дополнения к Положению должны быть утверждены приказом директора </w:t>
      </w:r>
      <w:r w:rsidR="008E00EF" w:rsidRPr="00924BF5">
        <w:rPr>
          <w:sz w:val="28"/>
          <w:szCs w:val="28"/>
        </w:rPr>
        <w:t>общеобразовательного учреждения</w:t>
      </w:r>
      <w:r w:rsidRPr="00924BF5">
        <w:rPr>
          <w:spacing w:val="-2"/>
          <w:sz w:val="28"/>
          <w:szCs w:val="28"/>
        </w:rPr>
        <w:t>.</w:t>
      </w:r>
    </w:p>
    <w:sectPr w:rsidR="002729FB" w:rsidRPr="00924BF5" w:rsidSect="006B6AD9">
      <w:pgSz w:w="11920" w:h="16850"/>
      <w:pgMar w:top="284" w:right="566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E3C14"/>
    <w:multiLevelType w:val="multilevel"/>
    <w:tmpl w:val="575CF272"/>
    <w:lvl w:ilvl="0">
      <w:start w:val="2"/>
      <w:numFmt w:val="decimal"/>
      <w:lvlText w:val="%1"/>
      <w:lvlJc w:val="left"/>
      <w:pPr>
        <w:ind w:left="311" w:hanging="72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1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45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90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5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0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5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183"/>
      </w:pPr>
      <w:rPr>
        <w:rFonts w:hint="default"/>
        <w:lang w:val="ru-RU" w:eastAsia="en-US" w:bidi="ar-SA"/>
      </w:rPr>
    </w:lvl>
  </w:abstractNum>
  <w:abstractNum w:abstractNumId="1">
    <w:nsid w:val="430B4573"/>
    <w:multiLevelType w:val="multilevel"/>
    <w:tmpl w:val="97A6689E"/>
    <w:lvl w:ilvl="0">
      <w:start w:val="1"/>
      <w:numFmt w:val="decimal"/>
      <w:lvlText w:val="%1."/>
      <w:lvlJc w:val="left"/>
      <w:pPr>
        <w:ind w:left="4359" w:hanging="2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8" w:hanging="4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45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60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6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2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9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2" w:hanging="183"/>
      </w:pPr>
      <w:rPr>
        <w:rFonts w:hint="default"/>
        <w:lang w:val="ru-RU" w:eastAsia="en-US" w:bidi="ar-SA"/>
      </w:rPr>
    </w:lvl>
  </w:abstractNum>
  <w:abstractNum w:abstractNumId="2">
    <w:nsid w:val="610E1100"/>
    <w:multiLevelType w:val="hybridMultilevel"/>
    <w:tmpl w:val="DE70F3F0"/>
    <w:lvl w:ilvl="0" w:tplc="E9727A20">
      <w:numFmt w:val="bullet"/>
      <w:lvlText w:val="–"/>
      <w:lvlJc w:val="left"/>
      <w:pPr>
        <w:ind w:left="45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74B9F6">
      <w:numFmt w:val="bullet"/>
      <w:lvlText w:val="•"/>
      <w:lvlJc w:val="left"/>
      <w:pPr>
        <w:ind w:left="1463" w:hanging="183"/>
      </w:pPr>
      <w:rPr>
        <w:rFonts w:hint="default"/>
        <w:lang w:val="ru-RU" w:eastAsia="en-US" w:bidi="ar-SA"/>
      </w:rPr>
    </w:lvl>
    <w:lvl w:ilvl="2" w:tplc="83F4C1A8">
      <w:numFmt w:val="bullet"/>
      <w:lvlText w:val="•"/>
      <w:lvlJc w:val="left"/>
      <w:pPr>
        <w:ind w:left="2467" w:hanging="183"/>
      </w:pPr>
      <w:rPr>
        <w:rFonts w:hint="default"/>
        <w:lang w:val="ru-RU" w:eastAsia="en-US" w:bidi="ar-SA"/>
      </w:rPr>
    </w:lvl>
    <w:lvl w:ilvl="3" w:tplc="EA848D40">
      <w:numFmt w:val="bullet"/>
      <w:lvlText w:val="•"/>
      <w:lvlJc w:val="left"/>
      <w:pPr>
        <w:ind w:left="3470" w:hanging="183"/>
      </w:pPr>
      <w:rPr>
        <w:rFonts w:hint="default"/>
        <w:lang w:val="ru-RU" w:eastAsia="en-US" w:bidi="ar-SA"/>
      </w:rPr>
    </w:lvl>
    <w:lvl w:ilvl="4" w:tplc="578ACBD8">
      <w:numFmt w:val="bullet"/>
      <w:lvlText w:val="•"/>
      <w:lvlJc w:val="left"/>
      <w:pPr>
        <w:ind w:left="4474" w:hanging="183"/>
      </w:pPr>
      <w:rPr>
        <w:rFonts w:hint="default"/>
        <w:lang w:val="ru-RU" w:eastAsia="en-US" w:bidi="ar-SA"/>
      </w:rPr>
    </w:lvl>
    <w:lvl w:ilvl="5" w:tplc="BAD61794">
      <w:numFmt w:val="bullet"/>
      <w:lvlText w:val="•"/>
      <w:lvlJc w:val="left"/>
      <w:pPr>
        <w:ind w:left="5477" w:hanging="183"/>
      </w:pPr>
      <w:rPr>
        <w:rFonts w:hint="default"/>
        <w:lang w:val="ru-RU" w:eastAsia="en-US" w:bidi="ar-SA"/>
      </w:rPr>
    </w:lvl>
    <w:lvl w:ilvl="6" w:tplc="F9C6E4C6">
      <w:numFmt w:val="bullet"/>
      <w:lvlText w:val="•"/>
      <w:lvlJc w:val="left"/>
      <w:pPr>
        <w:ind w:left="6481" w:hanging="183"/>
      </w:pPr>
      <w:rPr>
        <w:rFonts w:hint="default"/>
        <w:lang w:val="ru-RU" w:eastAsia="en-US" w:bidi="ar-SA"/>
      </w:rPr>
    </w:lvl>
    <w:lvl w:ilvl="7" w:tplc="FC920FF8">
      <w:numFmt w:val="bullet"/>
      <w:lvlText w:val="•"/>
      <w:lvlJc w:val="left"/>
      <w:pPr>
        <w:ind w:left="7484" w:hanging="183"/>
      </w:pPr>
      <w:rPr>
        <w:rFonts w:hint="default"/>
        <w:lang w:val="ru-RU" w:eastAsia="en-US" w:bidi="ar-SA"/>
      </w:rPr>
    </w:lvl>
    <w:lvl w:ilvl="8" w:tplc="DEF2A50A">
      <w:numFmt w:val="bullet"/>
      <w:lvlText w:val="•"/>
      <w:lvlJc w:val="left"/>
      <w:pPr>
        <w:ind w:left="8488" w:hanging="183"/>
      </w:pPr>
      <w:rPr>
        <w:rFonts w:hint="default"/>
        <w:lang w:val="ru-RU" w:eastAsia="en-US" w:bidi="ar-SA"/>
      </w:rPr>
    </w:lvl>
  </w:abstractNum>
  <w:abstractNum w:abstractNumId="3">
    <w:nsid w:val="6F1D7EE2"/>
    <w:multiLevelType w:val="hybridMultilevel"/>
    <w:tmpl w:val="0B18F63A"/>
    <w:lvl w:ilvl="0" w:tplc="BB80CE96">
      <w:numFmt w:val="bullet"/>
      <w:lvlText w:val="–"/>
      <w:lvlJc w:val="left"/>
      <w:pPr>
        <w:ind w:left="45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E47A14">
      <w:numFmt w:val="bullet"/>
      <w:lvlText w:val="•"/>
      <w:lvlJc w:val="left"/>
      <w:pPr>
        <w:ind w:left="1463" w:hanging="183"/>
      </w:pPr>
      <w:rPr>
        <w:rFonts w:hint="default"/>
        <w:lang w:val="ru-RU" w:eastAsia="en-US" w:bidi="ar-SA"/>
      </w:rPr>
    </w:lvl>
    <w:lvl w:ilvl="2" w:tplc="F356E65A">
      <w:numFmt w:val="bullet"/>
      <w:lvlText w:val="•"/>
      <w:lvlJc w:val="left"/>
      <w:pPr>
        <w:ind w:left="2467" w:hanging="183"/>
      </w:pPr>
      <w:rPr>
        <w:rFonts w:hint="default"/>
        <w:lang w:val="ru-RU" w:eastAsia="en-US" w:bidi="ar-SA"/>
      </w:rPr>
    </w:lvl>
    <w:lvl w:ilvl="3" w:tplc="BB005DF4">
      <w:numFmt w:val="bullet"/>
      <w:lvlText w:val="•"/>
      <w:lvlJc w:val="left"/>
      <w:pPr>
        <w:ind w:left="3470" w:hanging="183"/>
      </w:pPr>
      <w:rPr>
        <w:rFonts w:hint="default"/>
        <w:lang w:val="ru-RU" w:eastAsia="en-US" w:bidi="ar-SA"/>
      </w:rPr>
    </w:lvl>
    <w:lvl w:ilvl="4" w:tplc="F4A64292">
      <w:numFmt w:val="bullet"/>
      <w:lvlText w:val="•"/>
      <w:lvlJc w:val="left"/>
      <w:pPr>
        <w:ind w:left="4474" w:hanging="183"/>
      </w:pPr>
      <w:rPr>
        <w:rFonts w:hint="default"/>
        <w:lang w:val="ru-RU" w:eastAsia="en-US" w:bidi="ar-SA"/>
      </w:rPr>
    </w:lvl>
    <w:lvl w:ilvl="5" w:tplc="4850BB06">
      <w:numFmt w:val="bullet"/>
      <w:lvlText w:val="•"/>
      <w:lvlJc w:val="left"/>
      <w:pPr>
        <w:ind w:left="5477" w:hanging="183"/>
      </w:pPr>
      <w:rPr>
        <w:rFonts w:hint="default"/>
        <w:lang w:val="ru-RU" w:eastAsia="en-US" w:bidi="ar-SA"/>
      </w:rPr>
    </w:lvl>
    <w:lvl w:ilvl="6" w:tplc="6972B618">
      <w:numFmt w:val="bullet"/>
      <w:lvlText w:val="•"/>
      <w:lvlJc w:val="left"/>
      <w:pPr>
        <w:ind w:left="6481" w:hanging="183"/>
      </w:pPr>
      <w:rPr>
        <w:rFonts w:hint="default"/>
        <w:lang w:val="ru-RU" w:eastAsia="en-US" w:bidi="ar-SA"/>
      </w:rPr>
    </w:lvl>
    <w:lvl w:ilvl="7" w:tplc="4334AADE">
      <w:numFmt w:val="bullet"/>
      <w:lvlText w:val="•"/>
      <w:lvlJc w:val="left"/>
      <w:pPr>
        <w:ind w:left="7484" w:hanging="183"/>
      </w:pPr>
      <w:rPr>
        <w:rFonts w:hint="default"/>
        <w:lang w:val="ru-RU" w:eastAsia="en-US" w:bidi="ar-SA"/>
      </w:rPr>
    </w:lvl>
    <w:lvl w:ilvl="8" w:tplc="7004CA72">
      <w:numFmt w:val="bullet"/>
      <w:lvlText w:val="•"/>
      <w:lvlJc w:val="left"/>
      <w:pPr>
        <w:ind w:left="8488" w:hanging="183"/>
      </w:pPr>
      <w:rPr>
        <w:rFonts w:hint="default"/>
        <w:lang w:val="ru-RU" w:eastAsia="en-US" w:bidi="ar-SA"/>
      </w:rPr>
    </w:lvl>
  </w:abstractNum>
  <w:abstractNum w:abstractNumId="4">
    <w:nsid w:val="7B135179"/>
    <w:multiLevelType w:val="multilevel"/>
    <w:tmpl w:val="EB220AF4"/>
    <w:lvl w:ilvl="0">
      <w:start w:val="2"/>
      <w:numFmt w:val="decimal"/>
      <w:lvlText w:val="%1"/>
      <w:lvlJc w:val="left"/>
      <w:pPr>
        <w:ind w:left="808" w:hanging="541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808" w:hanging="5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45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4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1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8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6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3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0" w:hanging="18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729FB"/>
    <w:rsid w:val="001A0C2C"/>
    <w:rsid w:val="002729FB"/>
    <w:rsid w:val="002E63F7"/>
    <w:rsid w:val="003522CD"/>
    <w:rsid w:val="00416F66"/>
    <w:rsid w:val="006B6AD9"/>
    <w:rsid w:val="008E00EF"/>
    <w:rsid w:val="00924BF5"/>
    <w:rsid w:val="00CE43C5"/>
    <w:rsid w:val="00E972BE"/>
    <w:rsid w:val="00FE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3"/>
      <w:ind w:left="450" w:hanging="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3"/>
      <w:ind w:left="450" w:hanging="1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right"/>
    </w:pPr>
  </w:style>
  <w:style w:type="paragraph" w:styleId="a5">
    <w:name w:val="Balloon Text"/>
    <w:basedOn w:val="a"/>
    <w:link w:val="a6"/>
    <w:uiPriority w:val="99"/>
    <w:semiHidden/>
    <w:unhideWhenUsed/>
    <w:rsid w:val="00CE43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3C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3"/>
      <w:ind w:left="450" w:hanging="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3"/>
      <w:ind w:left="450" w:hanging="1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right"/>
    </w:pPr>
  </w:style>
  <w:style w:type="paragraph" w:styleId="a5">
    <w:name w:val="Balloon Text"/>
    <w:basedOn w:val="a"/>
    <w:link w:val="a6"/>
    <w:uiPriority w:val="99"/>
    <w:semiHidden/>
    <w:unhideWhenUsed/>
    <w:rsid w:val="00CE43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43C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1664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проведении служебного расследования</vt:lpstr>
    </vt:vector>
  </TitlesOfParts>
  <Company/>
  <LinksUpToDate>false</LinksUpToDate>
  <CharactersWithSpaces>11129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проведении служебного расследования</dc:title>
  <cp:lastModifiedBy>Пользователь2</cp:lastModifiedBy>
  <cp:revision>7</cp:revision>
  <cp:lastPrinted>2025-02-28T11:19:00Z</cp:lastPrinted>
  <dcterms:created xsi:type="dcterms:W3CDTF">2025-02-28T08:54:00Z</dcterms:created>
  <dcterms:modified xsi:type="dcterms:W3CDTF">2025-02-28T11:33:00Z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2025-02-28T00:00:00Z</vt:filetime>
  </property>
  <property fmtid="{D5CDD505-2E9C-101B-9397-08002B2CF9AE}" pid="5" name="Producer">
    <vt:lpwstr>Microsoft® Word 2010</vt:lpwstr>
  </property>
</Properties>
</file>